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0C33" w14:textId="14EA4465" w:rsidR="00401007" w:rsidRPr="004F3479" w:rsidRDefault="00526EE0" w:rsidP="00B163E9">
      <w:pPr>
        <w:autoSpaceDE w:val="0"/>
        <w:autoSpaceDN w:val="0"/>
        <w:adjustRightInd w:val="0"/>
        <w:rPr>
          <w:rFonts w:ascii="Georgia" w:hAnsi="Georgia" w:cs="Times"/>
          <w:b/>
          <w:bCs/>
          <w:color w:val="000000"/>
          <w:sz w:val="36"/>
          <w:szCs w:val="36"/>
        </w:rPr>
      </w:pPr>
      <w:r>
        <w:rPr>
          <w:rFonts w:ascii="Georgia" w:hAnsi="Georgia" w:cs="Times"/>
          <w:b/>
          <w:bCs/>
          <w:color w:val="000000"/>
          <w:sz w:val="36"/>
          <w:szCs w:val="36"/>
        </w:rPr>
        <w:tab/>
      </w:r>
      <w:r w:rsidR="00BF7375" w:rsidRPr="00606890">
        <w:rPr>
          <w:rFonts w:ascii="Georgia" w:hAnsi="Georgia" w:cs="Times"/>
          <w:b/>
          <w:bCs/>
          <w:color w:val="000000"/>
          <w:sz w:val="36"/>
          <w:szCs w:val="36"/>
        </w:rPr>
        <w:tab/>
      </w:r>
      <w:r w:rsidR="0016238E">
        <w:rPr>
          <w:rFonts w:ascii="Georgia" w:hAnsi="Georgia" w:cs="Times"/>
          <w:b/>
          <w:bCs/>
          <w:color w:val="000000"/>
          <w:sz w:val="36"/>
          <w:szCs w:val="36"/>
        </w:rPr>
        <w:tab/>
      </w:r>
      <w:r w:rsidR="0070440F">
        <w:rPr>
          <w:rFonts w:ascii="Georgia" w:hAnsi="Georgia" w:cs="Times"/>
          <w:b/>
          <w:bCs/>
          <w:color w:val="000000"/>
          <w:sz w:val="36"/>
          <w:szCs w:val="36"/>
        </w:rPr>
        <w:tab/>
      </w:r>
      <w:r w:rsidR="00B5541E">
        <w:rPr>
          <w:rFonts w:ascii="Georgia" w:hAnsi="Georgia" w:cs="Times"/>
          <w:b/>
          <w:bCs/>
          <w:color w:val="000000"/>
          <w:sz w:val="36"/>
          <w:szCs w:val="36"/>
        </w:rPr>
        <w:tab/>
      </w:r>
      <w:r w:rsidR="00B5541E">
        <w:rPr>
          <w:rFonts w:ascii="Georgia" w:hAnsi="Georgia" w:cs="Times"/>
          <w:b/>
          <w:bCs/>
          <w:color w:val="000000"/>
          <w:sz w:val="36"/>
          <w:szCs w:val="36"/>
        </w:rPr>
        <w:tab/>
      </w:r>
      <w:r w:rsidR="00B5541E">
        <w:rPr>
          <w:rFonts w:ascii="Georgia" w:hAnsi="Georgia" w:cs="Times"/>
          <w:b/>
          <w:bCs/>
          <w:color w:val="000000"/>
          <w:sz w:val="36"/>
          <w:szCs w:val="36"/>
        </w:rPr>
        <w:tab/>
      </w:r>
      <w:r w:rsidR="00A600D9">
        <w:rPr>
          <w:rFonts w:ascii="Georgia" w:hAnsi="Georgia" w:cs="Times"/>
          <w:b/>
          <w:bCs/>
          <w:color w:val="000000"/>
          <w:sz w:val="36"/>
          <w:szCs w:val="36"/>
        </w:rPr>
        <w:tab/>
      </w:r>
      <w:r w:rsidR="00A600D9">
        <w:rPr>
          <w:rFonts w:ascii="Georgia" w:hAnsi="Georgia" w:cs="Times"/>
          <w:b/>
          <w:bCs/>
          <w:color w:val="000000"/>
          <w:sz w:val="36"/>
          <w:szCs w:val="36"/>
        </w:rPr>
        <w:tab/>
      </w:r>
      <w:r w:rsidR="00A600D9">
        <w:rPr>
          <w:rFonts w:ascii="Georgia" w:hAnsi="Georgia" w:cs="Times"/>
          <w:b/>
          <w:bCs/>
          <w:color w:val="000000"/>
          <w:sz w:val="36"/>
          <w:szCs w:val="36"/>
        </w:rPr>
        <w:tab/>
      </w:r>
      <w:r w:rsidR="0063216B">
        <w:rPr>
          <w:rFonts w:ascii="Georgia" w:hAnsi="Georgia" w:cs="Times"/>
          <w:b/>
          <w:bCs/>
          <w:color w:val="000000"/>
          <w:sz w:val="22"/>
          <w:szCs w:val="22"/>
        </w:rPr>
        <w:t>r</w:t>
      </w:r>
      <w:r w:rsidR="008E5426" w:rsidRPr="00E94513">
        <w:rPr>
          <w:rFonts w:ascii="Georgia" w:hAnsi="Georgia" w:cs="Times"/>
          <w:b/>
          <w:bCs/>
          <w:color w:val="000000"/>
          <w:sz w:val="22"/>
          <w:szCs w:val="22"/>
        </w:rPr>
        <w:t>egion</w:t>
      </w:r>
      <w:r w:rsidR="005F5BB5">
        <w:rPr>
          <w:rFonts w:ascii="Georgia" w:hAnsi="Georgia" w:cs="Times"/>
          <w:b/>
          <w:bCs/>
          <w:color w:val="000000"/>
          <w:sz w:val="22"/>
          <w:szCs w:val="22"/>
        </w:rPr>
        <w:tab/>
      </w:r>
      <w:r w:rsidR="00A600D9">
        <w:rPr>
          <w:rFonts w:ascii="Georgia" w:hAnsi="Georgia" w:cs="Times"/>
          <w:b/>
          <w:bCs/>
          <w:color w:val="000000"/>
          <w:sz w:val="22"/>
          <w:szCs w:val="22"/>
        </w:rPr>
        <w:tab/>
      </w:r>
      <w:r w:rsidR="0063216B">
        <w:rPr>
          <w:rFonts w:ascii="Georgia" w:hAnsi="Georgia" w:cs="Times"/>
          <w:b/>
          <w:bCs/>
          <w:color w:val="000000"/>
          <w:sz w:val="22"/>
          <w:szCs w:val="22"/>
        </w:rPr>
        <w:t>g</w:t>
      </w:r>
      <w:r w:rsidR="008E5426" w:rsidRPr="00E94513">
        <w:rPr>
          <w:rFonts w:ascii="Georgia" w:hAnsi="Georgia" w:cs="Times"/>
          <w:b/>
          <w:bCs/>
          <w:color w:val="000000"/>
          <w:sz w:val="22"/>
          <w:szCs w:val="22"/>
        </w:rPr>
        <w:t>las</w:t>
      </w:r>
      <w:r w:rsidR="00B163E9" w:rsidRPr="00E94513">
        <w:rPr>
          <w:rFonts w:ascii="Georgia" w:hAnsi="Georgia" w:cs="Times"/>
          <w:b/>
          <w:bCs/>
          <w:color w:val="000000"/>
          <w:sz w:val="22"/>
          <w:szCs w:val="22"/>
        </w:rPr>
        <w:t>s</w:t>
      </w:r>
      <w:r w:rsidR="00B163E9" w:rsidRPr="00E94513">
        <w:rPr>
          <w:rFonts w:ascii="Georgia" w:hAnsi="Georgia" w:cs="Times"/>
          <w:b/>
          <w:bCs/>
          <w:color w:val="000000"/>
          <w:sz w:val="22"/>
          <w:szCs w:val="22"/>
        </w:rPr>
        <w:tab/>
      </w:r>
      <w:r w:rsidR="0063216B">
        <w:rPr>
          <w:rFonts w:ascii="Georgia" w:hAnsi="Georgia" w:cs="Times"/>
          <w:b/>
          <w:bCs/>
          <w:color w:val="000000"/>
          <w:sz w:val="22"/>
          <w:szCs w:val="22"/>
        </w:rPr>
        <w:t>b</w:t>
      </w:r>
      <w:r w:rsidR="00B163E9" w:rsidRPr="00E94513">
        <w:rPr>
          <w:rFonts w:ascii="Georgia" w:hAnsi="Georgia" w:cs="Times"/>
          <w:b/>
          <w:bCs/>
          <w:color w:val="000000"/>
          <w:sz w:val="22"/>
          <w:szCs w:val="22"/>
        </w:rPr>
        <w:t>ottle</w:t>
      </w:r>
    </w:p>
    <w:p w14:paraId="76D1F275" w14:textId="77777777" w:rsidR="00D05B5E" w:rsidRDefault="00D05B5E" w:rsidP="00D05B5E">
      <w:pPr>
        <w:spacing w:before="10"/>
        <w:rPr>
          <w:rFonts w:ascii="Georgia" w:hAnsi="Georgia" w:cs="Times"/>
          <w:b/>
          <w:bCs/>
          <w:color w:val="000000"/>
        </w:rPr>
      </w:pPr>
    </w:p>
    <w:p w14:paraId="3ACB1ED2" w14:textId="04D83E12" w:rsidR="00D05B5E" w:rsidRPr="00D05B5E" w:rsidRDefault="00F6114B" w:rsidP="00D05B5E">
      <w:pPr>
        <w:spacing w:before="10"/>
        <w:rPr>
          <w:rFonts w:ascii="Georgia" w:hAnsi="Georgia" w:cs="Times"/>
          <w:b/>
          <w:bCs/>
          <w:color w:val="000000"/>
        </w:rPr>
      </w:pPr>
      <w:r>
        <w:rPr>
          <w:rFonts w:ascii="Georgia" w:hAnsi="Georgia" w:cs="Times"/>
          <w:b/>
          <w:bCs/>
          <w:color w:val="000000"/>
        </w:rPr>
        <w:t>W</w:t>
      </w:r>
      <w:r w:rsidR="00A83FEA" w:rsidRPr="005C6C77">
        <w:rPr>
          <w:rFonts w:ascii="Georgia" w:hAnsi="Georgia" w:cs="Times"/>
          <w:b/>
          <w:bCs/>
          <w:color w:val="000000"/>
        </w:rPr>
        <w:t>hite</w:t>
      </w:r>
    </w:p>
    <w:p w14:paraId="3EDE4261" w14:textId="5839C1C2" w:rsidR="004D05A1" w:rsidRPr="00B5541E" w:rsidRDefault="004D05A1" w:rsidP="004D05A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chardonnay: ancient peaks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paso robles, ca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14</w:t>
      </w:r>
      <w:r>
        <w:rPr>
          <w:rFonts w:ascii="Georgia" w:hAnsi="Georgia"/>
          <w:sz w:val="20"/>
          <w:szCs w:val="20"/>
        </w:rPr>
        <w:tab/>
        <w:t>52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stone fruit, pineapple, green apple, lemon zest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</w:p>
    <w:p w14:paraId="6FA55EF3" w14:textId="77777777" w:rsidR="004D05A1" w:rsidRPr="00A83FEA" w:rsidRDefault="004D05A1" w:rsidP="004D05A1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chardonnay: costa de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oro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 2023</w:t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santa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barbara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>, ca</w:t>
      </w:r>
      <w:r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>1</w:t>
      </w:r>
      <w:r>
        <w:rPr>
          <w:rFonts w:ascii="Georgia" w:hAnsi="Georgia" w:cs="Times"/>
          <w:color w:val="000000"/>
          <w:sz w:val="20"/>
          <w:szCs w:val="20"/>
        </w:rPr>
        <w:t>4</w:t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>56</w:t>
      </w:r>
    </w:p>
    <w:p w14:paraId="363876B5" w14:textId="77777777" w:rsidR="004D05A1" w:rsidRDefault="004D05A1" w:rsidP="004D05A1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 w:rsidRPr="00A83FEA">
        <w:rPr>
          <w:rFonts w:ascii="Georgia" w:hAnsi="Georgia" w:cs="Times"/>
          <w:color w:val="000000"/>
          <w:sz w:val="20"/>
          <w:szCs w:val="20"/>
        </w:rPr>
        <w:tab/>
        <w:t xml:space="preserve">bright acidity, bosc pear </w:t>
      </w:r>
      <w:r>
        <w:rPr>
          <w:rFonts w:ascii="Georgia" w:hAnsi="Georgia" w:cs="Times"/>
          <w:color w:val="000000"/>
          <w:sz w:val="20"/>
          <w:szCs w:val="20"/>
        </w:rPr>
        <w:t>&amp;</w:t>
      </w:r>
      <w:r w:rsidRPr="00A83FEA">
        <w:rPr>
          <w:rFonts w:ascii="Georgia" w:hAnsi="Georgia" w:cs="Times"/>
          <w:color w:val="000000"/>
          <w:sz w:val="20"/>
          <w:szCs w:val="20"/>
        </w:rPr>
        <w:t xml:space="preserve"> apricot,</w:t>
      </w:r>
      <w:r>
        <w:rPr>
          <w:rFonts w:ascii="Georgia" w:hAnsi="Georgia" w:cs="Times"/>
          <w:color w:val="000000"/>
          <w:sz w:val="20"/>
          <w:szCs w:val="20"/>
        </w:rPr>
        <w:t xml:space="preserve"> buttery mouthfeel, </w:t>
      </w:r>
      <w:r w:rsidRPr="00A83FEA">
        <w:rPr>
          <w:rFonts w:ascii="Georgia" w:hAnsi="Georgia" w:cs="Times"/>
          <w:color w:val="000000"/>
          <w:sz w:val="20"/>
          <w:szCs w:val="20"/>
        </w:rPr>
        <w:t>oak</w:t>
      </w:r>
    </w:p>
    <w:p w14:paraId="6D9516F4" w14:textId="77777777" w:rsidR="004D05A1" w:rsidRPr="00B507D5" w:rsidRDefault="004D05A1" w:rsidP="004D05A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chardonnay:  </w:t>
      </w:r>
      <w:proofErr w:type="spellStart"/>
      <w:r>
        <w:rPr>
          <w:rFonts w:ascii="Georgia" w:hAnsi="Georgia"/>
          <w:b/>
          <w:bCs/>
          <w:sz w:val="20"/>
          <w:szCs w:val="20"/>
        </w:rPr>
        <w:t>massican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, </w:t>
      </w:r>
      <w:proofErr w:type="spellStart"/>
      <w:r>
        <w:rPr>
          <w:rFonts w:ascii="Georgia" w:hAnsi="Georgia"/>
          <w:b/>
          <w:bCs/>
          <w:sz w:val="20"/>
          <w:szCs w:val="20"/>
        </w:rPr>
        <w:t>hyde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chardonnay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carneros</w:t>
      </w:r>
      <w:proofErr w:type="spellEnd"/>
      <w:r>
        <w:rPr>
          <w:rFonts w:ascii="Georgia" w:hAnsi="Georgia"/>
          <w:sz w:val="20"/>
          <w:szCs w:val="20"/>
        </w:rPr>
        <w:t>, napa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75</w:t>
      </w:r>
    </w:p>
    <w:p w14:paraId="4DD8F8D7" w14:textId="3B9B8493" w:rsidR="00D05B5E" w:rsidRPr="00D05B5E" w:rsidRDefault="004D05A1" w:rsidP="004D05A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lemon, green apple, sea salt, mineral forward </w:t>
      </w:r>
    </w:p>
    <w:p w14:paraId="1C792A8B" w14:textId="77777777" w:rsidR="004D05A1" w:rsidRDefault="004D05A1" w:rsidP="004D05A1">
      <w:pPr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b/>
          <w:bCs/>
          <w:sz w:val="20"/>
          <w:szCs w:val="20"/>
        </w:rPr>
        <w:t>falanghina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</w:rPr>
        <w:t>sannio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: terre </w:t>
      </w:r>
      <w:proofErr w:type="spellStart"/>
      <w:r>
        <w:rPr>
          <w:rFonts w:ascii="Georgia" w:hAnsi="Georgia"/>
          <w:b/>
          <w:bCs/>
          <w:sz w:val="20"/>
          <w:szCs w:val="20"/>
        </w:rPr>
        <w:t>stregate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/ 2023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campania</w:t>
      </w:r>
      <w:proofErr w:type="spellEnd"/>
      <w:r>
        <w:rPr>
          <w:rFonts w:ascii="Georgia" w:hAnsi="Georgia"/>
          <w:sz w:val="20"/>
          <w:szCs w:val="20"/>
        </w:rPr>
        <w:t xml:space="preserve">, </w:t>
      </w:r>
      <w:proofErr w:type="spellStart"/>
      <w:r>
        <w:rPr>
          <w:rFonts w:ascii="Georgia" w:hAnsi="Georgia"/>
          <w:sz w:val="20"/>
          <w:szCs w:val="20"/>
        </w:rPr>
        <w:t>italy</w:t>
      </w:r>
      <w:proofErr w:type="spellEnd"/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15</w:t>
      </w:r>
      <w:r>
        <w:rPr>
          <w:rFonts w:ascii="Georgia" w:hAnsi="Georgia"/>
          <w:sz w:val="20"/>
          <w:szCs w:val="20"/>
        </w:rPr>
        <w:tab/>
        <w:t>60</w:t>
      </w:r>
    </w:p>
    <w:p w14:paraId="6F61E70B" w14:textId="77777777" w:rsidR="004D05A1" w:rsidRDefault="004D05A1" w:rsidP="004D05A1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apple, peach, wildflowers, minerality, sage 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</w:p>
    <w:p w14:paraId="5A2F9724" w14:textId="77777777" w:rsidR="00B41B6F" w:rsidRDefault="00B41B6F" w:rsidP="00B41B6F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pinot grigio: </w:t>
      </w:r>
      <w:proofErr w:type="spellStart"/>
      <w:r>
        <w:rPr>
          <w:rFonts w:ascii="Georgia" w:hAnsi="Georgia"/>
          <w:b/>
          <w:bCs/>
          <w:sz w:val="20"/>
          <w:szCs w:val="20"/>
        </w:rPr>
        <w:t>scarpetta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/ 2023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fruili</w:t>
      </w:r>
      <w:proofErr w:type="spellEnd"/>
      <w:r>
        <w:rPr>
          <w:rFonts w:ascii="Georgia" w:hAnsi="Georgia"/>
          <w:sz w:val="20"/>
          <w:szCs w:val="20"/>
        </w:rPr>
        <w:t xml:space="preserve">, </w:t>
      </w:r>
      <w:proofErr w:type="spellStart"/>
      <w:r>
        <w:rPr>
          <w:rFonts w:ascii="Georgia" w:hAnsi="Georgia"/>
          <w:sz w:val="20"/>
          <w:szCs w:val="20"/>
        </w:rPr>
        <w:t>italy</w:t>
      </w:r>
      <w:proofErr w:type="spellEnd"/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15</w:t>
      </w:r>
      <w:r>
        <w:rPr>
          <w:rFonts w:ascii="Georgia" w:hAnsi="Georgia"/>
          <w:sz w:val="20"/>
          <w:szCs w:val="20"/>
        </w:rPr>
        <w:tab/>
        <w:t>60</w:t>
      </w:r>
    </w:p>
    <w:p w14:paraId="6EC61E56" w14:textId="77777777" w:rsidR="00B41B6F" w:rsidRPr="009D6921" w:rsidRDefault="00B41B6F" w:rsidP="00B41B6F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white flowers, honey, and pear notes but dry on the palate</w:t>
      </w:r>
      <w:r>
        <w:rPr>
          <w:rFonts w:ascii="Georgia" w:hAnsi="Georgia"/>
          <w:b/>
          <w:bCs/>
          <w:sz w:val="20"/>
          <w:szCs w:val="20"/>
        </w:rPr>
        <w:t xml:space="preserve"> </w:t>
      </w:r>
    </w:p>
    <w:p w14:paraId="733D460A" w14:textId="00474F05" w:rsidR="0063216B" w:rsidRDefault="0063216B" w:rsidP="0063216B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sauvignon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blanc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>: ancient peaks / 202</w:t>
      </w:r>
      <w:r w:rsidR="00795346">
        <w:rPr>
          <w:rFonts w:ascii="Georgia" w:hAnsi="Georgia" w:cs="Times"/>
          <w:b/>
          <w:bCs/>
          <w:color w:val="000000"/>
          <w:sz w:val="20"/>
          <w:szCs w:val="20"/>
        </w:rPr>
        <w:t>3</w:t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paso robles, ca</w:t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1</w:t>
      </w:r>
      <w:r w:rsidR="00D178C1">
        <w:rPr>
          <w:rFonts w:ascii="Georgia" w:hAnsi="Georgia" w:cs="Times"/>
          <w:color w:val="000000"/>
          <w:sz w:val="20"/>
          <w:szCs w:val="20"/>
        </w:rPr>
        <w:t>3</w:t>
      </w:r>
      <w:r>
        <w:rPr>
          <w:rFonts w:ascii="Georgia" w:hAnsi="Georgia" w:cs="Times"/>
          <w:color w:val="000000"/>
          <w:sz w:val="20"/>
          <w:szCs w:val="20"/>
        </w:rPr>
        <w:tab/>
      </w:r>
      <w:r w:rsidR="00D178C1">
        <w:rPr>
          <w:rFonts w:ascii="Georgia" w:hAnsi="Georgia" w:cs="Times"/>
          <w:color w:val="000000"/>
          <w:sz w:val="20"/>
          <w:szCs w:val="20"/>
        </w:rPr>
        <w:t>52</w:t>
      </w:r>
    </w:p>
    <w:p w14:paraId="56971E59" w14:textId="04ED40C2" w:rsidR="00B5541E" w:rsidRDefault="0063216B" w:rsidP="0063216B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  <w:t>citrus &amp; green apple, slight minerality, bright acidity</w:t>
      </w:r>
    </w:p>
    <w:p w14:paraId="2F9CBC73" w14:textId="2557D13E" w:rsidR="000834AF" w:rsidRDefault="000834AF" w:rsidP="0063216B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sauvignon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blanc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: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tournahu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 2024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st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helena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17</w:t>
      </w:r>
      <w:r>
        <w:rPr>
          <w:rFonts w:ascii="Georgia" w:hAnsi="Georgia" w:cs="Times"/>
          <w:color w:val="000000"/>
          <w:sz w:val="20"/>
          <w:szCs w:val="20"/>
        </w:rPr>
        <w:tab/>
        <w:t>68</w:t>
      </w:r>
    </w:p>
    <w:p w14:paraId="2D250735" w14:textId="721CA236" w:rsidR="00EF0CFA" w:rsidRPr="004F3479" w:rsidRDefault="000834AF" w:rsidP="0063216B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</w:r>
      <w:r w:rsidR="004F3479">
        <w:rPr>
          <w:rFonts w:ascii="Georgia" w:hAnsi="Georgia" w:cs="Times"/>
          <w:color w:val="000000"/>
          <w:sz w:val="20"/>
          <w:szCs w:val="20"/>
        </w:rPr>
        <w:t>white tea, lemon/citrus, grapefruit, wet limestone</w:t>
      </w:r>
      <w:r w:rsidR="00361991">
        <w:rPr>
          <w:rFonts w:ascii="Georgia" w:hAnsi="Georgia" w:cs="Times"/>
          <w:color w:val="000000"/>
          <w:sz w:val="20"/>
          <w:szCs w:val="20"/>
        </w:rPr>
        <w:t xml:space="preserve"> </w:t>
      </w:r>
      <w:r w:rsidR="00361991">
        <w:rPr>
          <w:rFonts w:ascii="Georgia" w:hAnsi="Georgia" w:cs="Times"/>
          <w:color w:val="000000"/>
          <w:sz w:val="20"/>
          <w:szCs w:val="20"/>
        </w:rPr>
        <w:tab/>
      </w:r>
      <w:r w:rsidR="00361991">
        <w:rPr>
          <w:rFonts w:ascii="Georgia" w:hAnsi="Georgia" w:cs="Times"/>
          <w:color w:val="000000"/>
          <w:sz w:val="20"/>
          <w:szCs w:val="20"/>
        </w:rPr>
        <w:tab/>
      </w:r>
      <w:r w:rsidR="00361991">
        <w:rPr>
          <w:rFonts w:ascii="Georgia" w:hAnsi="Georgia" w:cs="Times"/>
          <w:color w:val="000000"/>
          <w:sz w:val="20"/>
          <w:szCs w:val="20"/>
        </w:rPr>
        <w:tab/>
      </w:r>
      <w:r w:rsidR="00EF0CFA" w:rsidRPr="00361991">
        <w:rPr>
          <w:rFonts w:ascii="Georgia" w:hAnsi="Georgia" w:cs="Times"/>
          <w:b/>
          <w:bCs/>
          <w:color w:val="000000"/>
          <w:sz w:val="13"/>
          <w:szCs w:val="12"/>
        </w:rPr>
        <w:t>produced and bottled by the Alioto family</w:t>
      </w:r>
    </w:p>
    <w:p w14:paraId="668271D8" w14:textId="3AB3700F" w:rsidR="0063216B" w:rsidRDefault="0063216B" w:rsidP="0063216B">
      <w:pPr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b/>
          <w:bCs/>
          <w:sz w:val="20"/>
          <w:szCs w:val="20"/>
        </w:rPr>
        <w:t>s</w:t>
      </w:r>
      <w:r w:rsidRPr="00B5541E">
        <w:rPr>
          <w:rFonts w:ascii="Georgia" w:hAnsi="Georgia"/>
          <w:b/>
          <w:bCs/>
          <w:sz w:val="20"/>
          <w:szCs w:val="20"/>
        </w:rPr>
        <w:t>ancerre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(sauvignon </w:t>
      </w:r>
      <w:proofErr w:type="spellStart"/>
      <w:r>
        <w:rPr>
          <w:rFonts w:ascii="Georgia" w:hAnsi="Georgia"/>
          <w:b/>
          <w:bCs/>
          <w:sz w:val="20"/>
          <w:szCs w:val="20"/>
        </w:rPr>
        <w:t>blanc</w:t>
      </w:r>
      <w:proofErr w:type="spellEnd"/>
      <w:r>
        <w:rPr>
          <w:rFonts w:ascii="Georgia" w:hAnsi="Georgia"/>
          <w:b/>
          <w:bCs/>
          <w:sz w:val="20"/>
          <w:szCs w:val="20"/>
        </w:rPr>
        <w:t>)</w:t>
      </w:r>
      <w:r w:rsidRPr="00B5541E">
        <w:rPr>
          <w:rFonts w:ascii="Georgia" w:hAnsi="Georgia"/>
          <w:b/>
          <w:bCs/>
          <w:sz w:val="20"/>
          <w:szCs w:val="20"/>
        </w:rPr>
        <w:t xml:space="preserve">: </w:t>
      </w:r>
      <w:proofErr w:type="spellStart"/>
      <w:r>
        <w:rPr>
          <w:rFonts w:ascii="Georgia" w:hAnsi="Georgia"/>
          <w:b/>
          <w:bCs/>
          <w:sz w:val="20"/>
          <w:szCs w:val="20"/>
        </w:rPr>
        <w:t>d</w:t>
      </w:r>
      <w:r w:rsidRPr="00B5541E">
        <w:rPr>
          <w:rFonts w:ascii="Georgia" w:hAnsi="Georgia"/>
          <w:b/>
          <w:bCs/>
          <w:sz w:val="20"/>
          <w:szCs w:val="20"/>
        </w:rPr>
        <w:t>omaine</w:t>
      </w:r>
      <w:proofErr w:type="spellEnd"/>
      <w:r w:rsidRPr="00B5541E"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</w:rPr>
        <w:t>f</w:t>
      </w:r>
      <w:r w:rsidRPr="00B5541E">
        <w:rPr>
          <w:rFonts w:ascii="Georgia" w:hAnsi="Georgia"/>
          <w:b/>
          <w:bCs/>
          <w:sz w:val="20"/>
          <w:szCs w:val="20"/>
        </w:rPr>
        <w:t>ouassier</w:t>
      </w:r>
      <w:proofErr w:type="spellEnd"/>
      <w:r>
        <w:rPr>
          <w:rFonts w:ascii="Georgia" w:hAnsi="Georgia"/>
          <w:b/>
          <w:bCs/>
          <w:sz w:val="20"/>
          <w:szCs w:val="20"/>
        </w:rPr>
        <w:t>, ‘sur le fort’ / 202</w:t>
      </w:r>
      <w:r w:rsidR="00795346">
        <w:rPr>
          <w:rFonts w:ascii="Georgia" w:hAnsi="Georgia"/>
          <w:b/>
          <w:bCs/>
          <w:sz w:val="20"/>
          <w:szCs w:val="20"/>
        </w:rPr>
        <w:t>3</w:t>
      </w:r>
      <w:r>
        <w:rPr>
          <w:rFonts w:ascii="Georgia" w:hAnsi="Georgia"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loire</w:t>
      </w:r>
      <w:proofErr w:type="spellEnd"/>
      <w:r>
        <w:rPr>
          <w:rFonts w:ascii="Georgia" w:hAnsi="Georgia"/>
          <w:sz w:val="20"/>
          <w:szCs w:val="20"/>
        </w:rPr>
        <w:t xml:space="preserve">, </w:t>
      </w:r>
      <w:proofErr w:type="spellStart"/>
      <w:r>
        <w:rPr>
          <w:rFonts w:ascii="Georgia" w:hAnsi="Georgia"/>
          <w:sz w:val="20"/>
          <w:szCs w:val="20"/>
        </w:rPr>
        <w:t>france</w:t>
      </w:r>
      <w:proofErr w:type="spellEnd"/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8</w:t>
      </w:r>
      <w:r w:rsidR="00D178C1">
        <w:rPr>
          <w:rFonts w:ascii="Georgia" w:hAnsi="Georgia"/>
          <w:sz w:val="20"/>
          <w:szCs w:val="20"/>
        </w:rPr>
        <w:t>3</w:t>
      </w:r>
    </w:p>
    <w:p w14:paraId="7F712786" w14:textId="77777777" w:rsidR="005A70DA" w:rsidRDefault="0063216B" w:rsidP="00B5541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t</w:t>
      </w:r>
      <w:r w:rsidRPr="0063216B">
        <w:rPr>
          <w:rFonts w:ascii="Georgia" w:hAnsi="Georgia"/>
          <w:sz w:val="20"/>
          <w:szCs w:val="20"/>
        </w:rPr>
        <w:t>ropical fruit &amp; spices, flinty minerality, lively acidity</w:t>
      </w:r>
    </w:p>
    <w:p w14:paraId="03E83EBE" w14:textId="15F6CB0E" w:rsidR="0063216B" w:rsidRDefault="0063216B" w:rsidP="0063216B">
      <w:pPr>
        <w:rPr>
          <w:rFonts w:ascii="Georgia" w:hAnsi="Georgia"/>
          <w:b/>
          <w:bCs/>
          <w:sz w:val="20"/>
          <w:szCs w:val="20"/>
        </w:rPr>
      </w:pPr>
      <w:proofErr w:type="spellStart"/>
      <w:r>
        <w:rPr>
          <w:rFonts w:ascii="Georgia" w:hAnsi="Georgia"/>
          <w:b/>
          <w:bCs/>
          <w:sz w:val="20"/>
          <w:szCs w:val="20"/>
        </w:rPr>
        <w:t>v</w:t>
      </w:r>
      <w:r w:rsidRPr="00B5541E">
        <w:rPr>
          <w:rFonts w:ascii="Georgia" w:hAnsi="Georgia"/>
          <w:b/>
          <w:bCs/>
          <w:sz w:val="20"/>
          <w:szCs w:val="20"/>
        </w:rPr>
        <w:t>erdicchio</w:t>
      </w:r>
      <w:proofErr w:type="spellEnd"/>
      <w:r>
        <w:rPr>
          <w:rFonts w:ascii="Georgia" w:hAnsi="Georgia"/>
          <w:b/>
          <w:bCs/>
          <w:sz w:val="20"/>
          <w:szCs w:val="20"/>
        </w:rPr>
        <w:t>:</w:t>
      </w:r>
      <w:r w:rsidRPr="00B5541E"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 w:rsidR="00B41B6F">
        <w:rPr>
          <w:rFonts w:ascii="Georgia" w:hAnsi="Georgia"/>
          <w:b/>
          <w:bCs/>
          <w:sz w:val="20"/>
          <w:szCs w:val="20"/>
        </w:rPr>
        <w:t>marotti</w:t>
      </w:r>
      <w:proofErr w:type="spellEnd"/>
      <w:r w:rsidR="00B41B6F"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 w:rsidR="00B41B6F">
        <w:rPr>
          <w:rFonts w:ascii="Georgia" w:hAnsi="Georgia"/>
          <w:b/>
          <w:bCs/>
          <w:sz w:val="20"/>
          <w:szCs w:val="20"/>
        </w:rPr>
        <w:t>campi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/ 20</w:t>
      </w:r>
      <w:r w:rsidR="00B41B6F">
        <w:rPr>
          <w:rFonts w:ascii="Georgia" w:hAnsi="Georgia"/>
          <w:b/>
          <w:bCs/>
          <w:sz w:val="20"/>
          <w:szCs w:val="20"/>
        </w:rPr>
        <w:t>18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marche</w:t>
      </w:r>
      <w:proofErr w:type="spellEnd"/>
      <w:r>
        <w:rPr>
          <w:rFonts w:ascii="Georgia" w:hAnsi="Georgia"/>
          <w:sz w:val="20"/>
          <w:szCs w:val="20"/>
        </w:rPr>
        <w:t xml:space="preserve">, </w:t>
      </w:r>
      <w:proofErr w:type="spellStart"/>
      <w:r>
        <w:rPr>
          <w:rFonts w:ascii="Georgia" w:hAnsi="Georgia"/>
          <w:sz w:val="20"/>
          <w:szCs w:val="20"/>
        </w:rPr>
        <w:t>i</w:t>
      </w:r>
      <w:r w:rsidRPr="00B5541E">
        <w:rPr>
          <w:rFonts w:ascii="Georgia" w:hAnsi="Georgia"/>
          <w:sz w:val="20"/>
          <w:szCs w:val="20"/>
        </w:rPr>
        <w:t>taly</w:t>
      </w:r>
      <w:proofErr w:type="spellEnd"/>
      <w:r w:rsidRPr="00B5541E">
        <w:rPr>
          <w:rFonts w:ascii="Georgia" w:hAnsi="Georgia"/>
          <w:sz w:val="20"/>
          <w:szCs w:val="20"/>
        </w:rPr>
        <w:tab/>
      </w:r>
      <w:r w:rsidRPr="00B5541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1</w:t>
      </w:r>
      <w:r w:rsidR="00D178C1">
        <w:rPr>
          <w:rFonts w:ascii="Georgia" w:hAnsi="Georgia"/>
          <w:sz w:val="20"/>
          <w:szCs w:val="20"/>
        </w:rPr>
        <w:t>4</w:t>
      </w:r>
      <w:r w:rsidRPr="00B5541E">
        <w:rPr>
          <w:rFonts w:ascii="Georgia" w:hAnsi="Georgia"/>
          <w:sz w:val="20"/>
          <w:szCs w:val="20"/>
        </w:rPr>
        <w:tab/>
      </w:r>
      <w:r w:rsidR="00BC1297">
        <w:rPr>
          <w:rFonts w:ascii="Georgia" w:hAnsi="Georgia"/>
          <w:sz w:val="20"/>
          <w:szCs w:val="20"/>
        </w:rPr>
        <w:t>5</w:t>
      </w:r>
      <w:r w:rsidR="00D178C1">
        <w:rPr>
          <w:rFonts w:ascii="Georgia" w:hAnsi="Georgia"/>
          <w:sz w:val="20"/>
          <w:szCs w:val="20"/>
        </w:rPr>
        <w:t>6</w:t>
      </w:r>
    </w:p>
    <w:p w14:paraId="51205B3C" w14:textId="5C3F20C3" w:rsidR="0063216B" w:rsidRDefault="0063216B" w:rsidP="0063216B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ab/>
      </w:r>
      <w:r w:rsidR="00B41B6F">
        <w:rPr>
          <w:rFonts w:ascii="Georgia" w:hAnsi="Georgia"/>
          <w:sz w:val="20"/>
          <w:szCs w:val="20"/>
        </w:rPr>
        <w:t>green apple, pear, earthy, hint of oak</w:t>
      </w:r>
    </w:p>
    <w:p w14:paraId="494E111F" w14:textId="2EC25953" w:rsidR="0063216B" w:rsidRPr="00B5541E" w:rsidRDefault="0063216B" w:rsidP="0063216B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vi</w:t>
      </w:r>
      <w:r w:rsidRPr="00B5541E">
        <w:rPr>
          <w:rFonts w:ascii="Georgia" w:hAnsi="Georgia"/>
          <w:b/>
          <w:bCs/>
          <w:sz w:val="20"/>
          <w:szCs w:val="20"/>
        </w:rPr>
        <w:t xml:space="preserve">nho </w:t>
      </w:r>
      <w:proofErr w:type="spellStart"/>
      <w:r>
        <w:rPr>
          <w:rFonts w:ascii="Georgia" w:hAnsi="Georgia"/>
          <w:b/>
          <w:bCs/>
          <w:sz w:val="20"/>
          <w:szCs w:val="20"/>
        </w:rPr>
        <w:t>v</w:t>
      </w:r>
      <w:r w:rsidRPr="00B5541E">
        <w:rPr>
          <w:rFonts w:ascii="Georgia" w:hAnsi="Georgia"/>
          <w:b/>
          <w:bCs/>
          <w:sz w:val="20"/>
          <w:szCs w:val="20"/>
        </w:rPr>
        <w:t>erde</w:t>
      </w:r>
      <w:proofErr w:type="spellEnd"/>
      <w:r>
        <w:rPr>
          <w:rFonts w:ascii="Georgia" w:hAnsi="Georgia"/>
          <w:b/>
          <w:bCs/>
          <w:sz w:val="20"/>
          <w:szCs w:val="20"/>
        </w:rPr>
        <w:t>:</w:t>
      </w:r>
      <w:r w:rsidRPr="00B5541E"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</w:rPr>
        <w:t>broadbent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/ </w:t>
      </w:r>
      <w:proofErr w:type="spellStart"/>
      <w:r>
        <w:rPr>
          <w:rFonts w:ascii="Georgia" w:hAnsi="Georgia"/>
          <w:b/>
          <w:bCs/>
          <w:sz w:val="20"/>
          <w:szCs w:val="20"/>
        </w:rPr>
        <w:t>nv</w:t>
      </w:r>
      <w:proofErr w:type="spellEnd"/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p</w:t>
      </w:r>
      <w:r w:rsidRPr="00B5541E">
        <w:rPr>
          <w:rFonts w:ascii="Georgia" w:hAnsi="Georgia"/>
          <w:sz w:val="20"/>
          <w:szCs w:val="20"/>
        </w:rPr>
        <w:t>ortugal</w:t>
      </w:r>
      <w:proofErr w:type="spellEnd"/>
      <w:r w:rsidRPr="00B5541E">
        <w:rPr>
          <w:rFonts w:ascii="Georgia" w:hAnsi="Georgia"/>
          <w:sz w:val="20"/>
          <w:szCs w:val="20"/>
        </w:rPr>
        <w:tab/>
      </w:r>
      <w:r w:rsidRPr="00B5541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1</w:t>
      </w:r>
      <w:r w:rsidR="00D178C1">
        <w:rPr>
          <w:rFonts w:ascii="Georgia" w:hAnsi="Georgia"/>
          <w:sz w:val="20"/>
          <w:szCs w:val="20"/>
        </w:rPr>
        <w:t>2</w:t>
      </w:r>
      <w:r w:rsidRPr="00B5541E">
        <w:rPr>
          <w:rFonts w:ascii="Georgia" w:hAnsi="Georgia"/>
          <w:sz w:val="20"/>
          <w:szCs w:val="20"/>
        </w:rPr>
        <w:tab/>
        <w:t>4</w:t>
      </w:r>
      <w:r w:rsidR="00D178C1">
        <w:rPr>
          <w:rFonts w:ascii="Georgia" w:hAnsi="Georgia"/>
          <w:sz w:val="20"/>
          <w:szCs w:val="20"/>
        </w:rPr>
        <w:t>8</w:t>
      </w:r>
    </w:p>
    <w:p w14:paraId="52F39E03" w14:textId="77777777" w:rsidR="0063216B" w:rsidRDefault="0063216B" w:rsidP="0063216B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  <w:r w:rsidRPr="0063216B">
        <w:rPr>
          <w:rFonts w:ascii="Georgia" w:hAnsi="Georgia"/>
          <w:sz w:val="20"/>
          <w:szCs w:val="20"/>
        </w:rPr>
        <w:t xml:space="preserve">lightly </w:t>
      </w:r>
      <w:r>
        <w:rPr>
          <w:rFonts w:ascii="Georgia" w:hAnsi="Georgia"/>
          <w:sz w:val="20"/>
          <w:szCs w:val="20"/>
        </w:rPr>
        <w:t>s</w:t>
      </w:r>
      <w:r w:rsidRPr="0063216B">
        <w:rPr>
          <w:rFonts w:ascii="Georgia" w:hAnsi="Georgia"/>
          <w:sz w:val="20"/>
          <w:szCs w:val="20"/>
        </w:rPr>
        <w:t xml:space="preserve">parkling, citrus </w:t>
      </w:r>
      <w:r>
        <w:rPr>
          <w:rFonts w:ascii="Georgia" w:hAnsi="Georgia"/>
          <w:sz w:val="20"/>
          <w:szCs w:val="20"/>
        </w:rPr>
        <w:t>&amp;</w:t>
      </w:r>
      <w:r w:rsidRPr="0063216B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n</w:t>
      </w:r>
      <w:r w:rsidRPr="0063216B">
        <w:rPr>
          <w:rFonts w:ascii="Georgia" w:hAnsi="Georgia"/>
          <w:sz w:val="20"/>
          <w:szCs w:val="20"/>
        </w:rPr>
        <w:t>ectarines, lemongrass, crisp acidity</w:t>
      </w:r>
    </w:p>
    <w:p w14:paraId="1F7AD58A" w14:textId="7D2B64ED" w:rsidR="004B5E6A" w:rsidRDefault="004B5E6A" w:rsidP="004B5E6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vermentino di </w:t>
      </w:r>
      <w:proofErr w:type="spellStart"/>
      <w:r>
        <w:rPr>
          <w:rFonts w:ascii="Georgia" w:hAnsi="Georgia"/>
          <w:b/>
          <w:bCs/>
          <w:sz w:val="20"/>
          <w:szCs w:val="20"/>
        </w:rPr>
        <w:t>sardengna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: </w:t>
      </w:r>
      <w:r w:rsidR="00EB2688">
        <w:rPr>
          <w:rFonts w:ascii="Georgia" w:hAnsi="Georgia"/>
          <w:b/>
          <w:bCs/>
          <w:sz w:val="20"/>
          <w:szCs w:val="20"/>
        </w:rPr>
        <w:t xml:space="preserve">cantina </w:t>
      </w:r>
      <w:proofErr w:type="spellStart"/>
      <w:r w:rsidR="00EB2688">
        <w:rPr>
          <w:rFonts w:ascii="Georgia" w:hAnsi="Georgia"/>
          <w:b/>
          <w:bCs/>
          <w:sz w:val="20"/>
          <w:szCs w:val="20"/>
        </w:rPr>
        <w:t>castiadas</w:t>
      </w:r>
      <w:proofErr w:type="spellEnd"/>
      <w:r w:rsidR="00EB2688"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</w:rPr>
        <w:t>notteri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/202</w:t>
      </w:r>
      <w:r w:rsidR="00795346">
        <w:rPr>
          <w:rFonts w:ascii="Georgia" w:hAnsi="Georgia"/>
          <w:b/>
          <w:bCs/>
          <w:sz w:val="20"/>
          <w:szCs w:val="20"/>
        </w:rPr>
        <w:t>3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sardinia</w:t>
      </w:r>
      <w:proofErr w:type="spellEnd"/>
      <w:r w:rsidR="004B4DC4">
        <w:rPr>
          <w:rFonts w:ascii="Georgia" w:hAnsi="Georgia"/>
          <w:sz w:val="20"/>
          <w:szCs w:val="20"/>
        </w:rPr>
        <w:t xml:space="preserve">, </w:t>
      </w:r>
      <w:proofErr w:type="spellStart"/>
      <w:r w:rsidR="004B4DC4">
        <w:rPr>
          <w:rFonts w:ascii="Georgia" w:hAnsi="Georgia"/>
          <w:sz w:val="20"/>
          <w:szCs w:val="20"/>
        </w:rPr>
        <w:t>italy</w:t>
      </w:r>
      <w:proofErr w:type="spellEnd"/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7F7651">
        <w:rPr>
          <w:rFonts w:ascii="Georgia" w:hAnsi="Georgia"/>
          <w:sz w:val="20"/>
          <w:szCs w:val="20"/>
        </w:rPr>
        <w:t>1</w:t>
      </w:r>
      <w:r w:rsidR="00D178C1">
        <w:rPr>
          <w:rFonts w:ascii="Georgia" w:hAnsi="Georgia"/>
          <w:sz w:val="20"/>
          <w:szCs w:val="20"/>
        </w:rPr>
        <w:t>8</w:t>
      </w:r>
      <w:r w:rsidR="001731ED">
        <w:rPr>
          <w:rFonts w:ascii="Georgia" w:hAnsi="Georgia"/>
          <w:sz w:val="20"/>
          <w:szCs w:val="20"/>
        </w:rPr>
        <w:tab/>
      </w:r>
      <w:r w:rsidR="00D178C1">
        <w:rPr>
          <w:rFonts w:ascii="Georgia" w:hAnsi="Georgia"/>
          <w:sz w:val="20"/>
          <w:szCs w:val="20"/>
        </w:rPr>
        <w:t>72</w:t>
      </w:r>
    </w:p>
    <w:p w14:paraId="0CBE522E" w14:textId="2376A650" w:rsidR="001731ED" w:rsidRDefault="001731ED" w:rsidP="004B5E6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5554FF">
        <w:rPr>
          <w:rFonts w:ascii="Georgia" w:hAnsi="Georgia"/>
          <w:sz w:val="20"/>
          <w:szCs w:val="20"/>
        </w:rPr>
        <w:t>floral, stone fruit, dry with soft texture.  Great with seafood!</w:t>
      </w:r>
    </w:p>
    <w:p w14:paraId="47BC9C60" w14:textId="26B4C5CC" w:rsidR="00D05B5E" w:rsidRDefault="00D05B5E" w:rsidP="004B5E6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white blend: </w:t>
      </w:r>
      <w:proofErr w:type="spellStart"/>
      <w:r>
        <w:rPr>
          <w:rFonts w:ascii="Georgia" w:hAnsi="Georgia"/>
          <w:b/>
          <w:bCs/>
          <w:sz w:val="20"/>
          <w:szCs w:val="20"/>
        </w:rPr>
        <w:t>massican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“</w:t>
      </w:r>
      <w:proofErr w:type="spellStart"/>
      <w:r>
        <w:rPr>
          <w:rFonts w:ascii="Georgia" w:hAnsi="Georgia"/>
          <w:b/>
          <w:bCs/>
          <w:sz w:val="20"/>
          <w:szCs w:val="20"/>
        </w:rPr>
        <w:t>annia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” / </w:t>
      </w:r>
      <w:proofErr w:type="spellStart"/>
      <w:r>
        <w:rPr>
          <w:rFonts w:ascii="Georgia" w:hAnsi="Georgia"/>
          <w:b/>
          <w:bCs/>
          <w:sz w:val="20"/>
          <w:szCs w:val="20"/>
        </w:rPr>
        <w:t>nv</w:t>
      </w:r>
      <w:proofErr w:type="spellEnd"/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sonoma</w:t>
      </w:r>
      <w:proofErr w:type="spellEnd"/>
      <w:r>
        <w:rPr>
          <w:rFonts w:ascii="Georgia" w:hAnsi="Georgia"/>
          <w:sz w:val="20"/>
          <w:szCs w:val="20"/>
        </w:rPr>
        <w:t>, ca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16</w:t>
      </w:r>
      <w:r>
        <w:rPr>
          <w:rFonts w:ascii="Georgia" w:hAnsi="Georgia"/>
          <w:sz w:val="20"/>
          <w:szCs w:val="20"/>
        </w:rPr>
        <w:tab/>
        <w:t>64</w:t>
      </w:r>
    </w:p>
    <w:p w14:paraId="19C1FBF3" w14:textId="77777777" w:rsidR="00D05B5E" w:rsidRDefault="00D05B5E" w:rsidP="004B5E6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pears, tangerines &amp; lemon zest.  </w:t>
      </w:r>
    </w:p>
    <w:p w14:paraId="3E2ABF9E" w14:textId="1A1459B4" w:rsidR="00D05B5E" w:rsidRPr="00D05B5E" w:rsidRDefault="00D05B5E" w:rsidP="00D05B5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blend of chardonnay, </w:t>
      </w:r>
      <w:proofErr w:type="spellStart"/>
      <w:r>
        <w:rPr>
          <w:rFonts w:ascii="Georgia" w:hAnsi="Georgia"/>
          <w:sz w:val="20"/>
          <w:szCs w:val="20"/>
        </w:rPr>
        <w:t>ribolla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gialla</w:t>
      </w:r>
      <w:proofErr w:type="spellEnd"/>
      <w:r>
        <w:rPr>
          <w:rFonts w:ascii="Georgia" w:hAnsi="Georgia"/>
          <w:sz w:val="20"/>
          <w:szCs w:val="20"/>
        </w:rPr>
        <w:t xml:space="preserve">, </w:t>
      </w:r>
      <w:proofErr w:type="spellStart"/>
      <w:r>
        <w:rPr>
          <w:rFonts w:ascii="Georgia" w:hAnsi="Georgia"/>
          <w:sz w:val="20"/>
          <w:szCs w:val="20"/>
        </w:rPr>
        <w:t>tocai</w:t>
      </w:r>
      <w:proofErr w:type="spellEnd"/>
      <w:r>
        <w:rPr>
          <w:rFonts w:ascii="Georgia" w:hAnsi="Georgia"/>
          <w:sz w:val="20"/>
          <w:szCs w:val="20"/>
        </w:rPr>
        <w:t xml:space="preserve"> friulano, pinot </w:t>
      </w:r>
      <w:proofErr w:type="spellStart"/>
      <w:r>
        <w:rPr>
          <w:rFonts w:ascii="Georgia" w:hAnsi="Georgia"/>
          <w:sz w:val="20"/>
          <w:szCs w:val="20"/>
        </w:rPr>
        <w:t>bianco</w:t>
      </w:r>
      <w:proofErr w:type="spellEnd"/>
    </w:p>
    <w:p w14:paraId="1CB53B2C" w14:textId="6E63AB46" w:rsidR="00E94513" w:rsidRPr="00B5541E" w:rsidRDefault="0063216B" w:rsidP="004A1D76">
      <w:pPr>
        <w:autoSpaceDE w:val="0"/>
        <w:autoSpaceDN w:val="0"/>
        <w:adjustRightInd w:val="0"/>
        <w:rPr>
          <w:rFonts w:ascii="Georgia" w:hAnsi="Georgia" w:cs="Times"/>
          <w:b/>
          <w:bCs/>
          <w:color w:val="000000"/>
        </w:rPr>
      </w:pPr>
      <w:r>
        <w:rPr>
          <w:rFonts w:ascii="Georgia" w:hAnsi="Georgia" w:cs="Times"/>
          <w:b/>
          <w:bCs/>
          <w:color w:val="000000"/>
        </w:rPr>
        <w:t>r</w:t>
      </w:r>
      <w:r w:rsidR="00A83FEA" w:rsidRPr="00B5541E">
        <w:rPr>
          <w:rFonts w:ascii="Georgia" w:hAnsi="Georgia" w:cs="Times"/>
          <w:b/>
          <w:bCs/>
          <w:color w:val="000000"/>
        </w:rPr>
        <w:t>ed</w:t>
      </w:r>
      <w:r w:rsidR="00E94513" w:rsidRPr="00B5541E">
        <w:rPr>
          <w:rFonts w:ascii="Georgia" w:hAnsi="Georgia" w:cs="Times"/>
          <w:b/>
          <w:bCs/>
          <w:color w:val="000000"/>
        </w:rPr>
        <w:tab/>
      </w:r>
      <w:r w:rsidR="00E94513" w:rsidRPr="00B5541E">
        <w:rPr>
          <w:rFonts w:ascii="Georgia" w:hAnsi="Georgia" w:cs="Times"/>
          <w:b/>
          <w:bCs/>
          <w:color w:val="000000"/>
        </w:rPr>
        <w:tab/>
      </w:r>
      <w:r w:rsidR="00E94513" w:rsidRPr="00B5541E">
        <w:rPr>
          <w:rFonts w:ascii="Georgia" w:hAnsi="Georgia" w:cs="Times"/>
          <w:b/>
          <w:bCs/>
          <w:color w:val="000000"/>
        </w:rPr>
        <w:tab/>
      </w:r>
      <w:r w:rsidR="00E94513" w:rsidRPr="00B5541E">
        <w:rPr>
          <w:rFonts w:ascii="Georgia" w:hAnsi="Georgia" w:cs="Times"/>
          <w:b/>
          <w:bCs/>
          <w:color w:val="000000"/>
        </w:rPr>
        <w:tab/>
      </w:r>
      <w:r w:rsidR="00E94513" w:rsidRPr="00B5541E">
        <w:rPr>
          <w:rFonts w:ascii="Georgia" w:hAnsi="Georgia" w:cs="Times"/>
          <w:b/>
          <w:bCs/>
          <w:color w:val="000000"/>
        </w:rPr>
        <w:tab/>
      </w:r>
      <w:r w:rsidR="00E94513" w:rsidRPr="00B5541E">
        <w:rPr>
          <w:rFonts w:ascii="Georgia" w:hAnsi="Georgia" w:cs="Times"/>
          <w:b/>
          <w:bCs/>
          <w:color w:val="000000"/>
        </w:rPr>
        <w:tab/>
      </w:r>
      <w:r w:rsidR="00E94513" w:rsidRPr="00B5541E">
        <w:rPr>
          <w:rFonts w:ascii="Georgia" w:hAnsi="Georgia" w:cs="Times"/>
          <w:b/>
          <w:bCs/>
          <w:color w:val="000000"/>
        </w:rPr>
        <w:tab/>
      </w:r>
      <w:r w:rsidR="00E94513" w:rsidRPr="00B5541E">
        <w:rPr>
          <w:rFonts w:ascii="Georgia" w:hAnsi="Georgia" w:cs="Times"/>
          <w:b/>
          <w:bCs/>
          <w:color w:val="000000"/>
        </w:rPr>
        <w:tab/>
      </w:r>
      <w:r w:rsidR="00E94513" w:rsidRPr="00B5541E">
        <w:rPr>
          <w:rFonts w:ascii="Georgia" w:hAnsi="Georgia" w:cs="Times"/>
          <w:b/>
          <w:bCs/>
          <w:color w:val="000000"/>
        </w:rPr>
        <w:tab/>
      </w:r>
      <w:r w:rsidR="00E94513" w:rsidRPr="00B5541E">
        <w:rPr>
          <w:rFonts w:ascii="Georgia" w:hAnsi="Georgia" w:cs="Times"/>
          <w:b/>
          <w:bCs/>
          <w:color w:val="000000"/>
        </w:rPr>
        <w:tab/>
      </w:r>
    </w:p>
    <w:p w14:paraId="605E1535" w14:textId="77777777" w:rsidR="004D05A1" w:rsidRPr="00B5541E" w:rsidRDefault="004D05A1" w:rsidP="004D05A1">
      <w:pPr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b/>
          <w:bCs/>
          <w:sz w:val="20"/>
          <w:szCs w:val="20"/>
        </w:rPr>
        <w:t>b</w:t>
      </w:r>
      <w:r w:rsidRPr="00B5541E">
        <w:rPr>
          <w:rFonts w:ascii="Georgia" w:hAnsi="Georgia"/>
          <w:b/>
          <w:bCs/>
          <w:sz w:val="20"/>
          <w:szCs w:val="20"/>
        </w:rPr>
        <w:t>arbera</w:t>
      </w:r>
      <w:proofErr w:type="spellEnd"/>
      <w:r w:rsidRPr="00B5541E"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 w:rsidRPr="00B5541E">
        <w:rPr>
          <w:rFonts w:ascii="Georgia" w:hAnsi="Georgia"/>
          <w:b/>
          <w:bCs/>
          <w:sz w:val="20"/>
          <w:szCs w:val="20"/>
        </w:rPr>
        <w:t>d</w:t>
      </w:r>
      <w:r>
        <w:rPr>
          <w:rFonts w:ascii="Georgia" w:hAnsi="Georgia"/>
          <w:b/>
          <w:bCs/>
          <w:sz w:val="20"/>
          <w:szCs w:val="20"/>
        </w:rPr>
        <w:t>’asti</w:t>
      </w:r>
      <w:proofErr w:type="spellEnd"/>
      <w:r>
        <w:rPr>
          <w:rFonts w:ascii="Georgia" w:hAnsi="Georgia"/>
          <w:b/>
          <w:bCs/>
          <w:sz w:val="20"/>
          <w:szCs w:val="20"/>
        </w:rPr>
        <w:t>:</w:t>
      </w:r>
      <w:r w:rsidRPr="00B5541E"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</w:rPr>
        <w:t>vietti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/ 2023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 w:rsidRPr="00B5541E">
        <w:rPr>
          <w:rFonts w:ascii="Georgia" w:hAnsi="Georgia"/>
          <w:sz w:val="20"/>
          <w:szCs w:val="20"/>
        </w:rPr>
        <w:tab/>
      </w:r>
      <w:r w:rsidRPr="00B5541E">
        <w:rPr>
          <w:rFonts w:ascii="Georgia" w:hAnsi="Georgia"/>
          <w:sz w:val="20"/>
          <w:szCs w:val="20"/>
        </w:rPr>
        <w:tab/>
      </w:r>
      <w:r w:rsidRPr="00B5541E">
        <w:rPr>
          <w:rFonts w:ascii="Georgia" w:hAnsi="Georgia"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asti</w:t>
      </w:r>
      <w:proofErr w:type="spellEnd"/>
      <w:r>
        <w:rPr>
          <w:rFonts w:ascii="Georgia" w:hAnsi="Georgia"/>
          <w:sz w:val="20"/>
          <w:szCs w:val="20"/>
        </w:rPr>
        <w:t xml:space="preserve">, </w:t>
      </w:r>
      <w:proofErr w:type="spellStart"/>
      <w:r>
        <w:rPr>
          <w:rFonts w:ascii="Georgia" w:hAnsi="Georgia"/>
          <w:sz w:val="20"/>
          <w:szCs w:val="20"/>
        </w:rPr>
        <w:t>italy</w:t>
      </w:r>
      <w:proofErr w:type="spellEnd"/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15</w:t>
      </w:r>
      <w:r>
        <w:rPr>
          <w:rFonts w:ascii="Georgia" w:hAnsi="Georgia"/>
          <w:sz w:val="20"/>
          <w:szCs w:val="20"/>
        </w:rPr>
        <w:tab/>
        <w:t>60</w:t>
      </w:r>
    </w:p>
    <w:p w14:paraId="1460790F" w14:textId="77777777" w:rsidR="004D05A1" w:rsidRDefault="004D05A1" w:rsidP="004D05A1">
      <w:pPr>
        <w:ind w:firstLine="72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/>
          <w:sz w:val="20"/>
          <w:szCs w:val="20"/>
        </w:rPr>
        <w:t>vanilla, mineral, medium body, dry with crisp acidity, balanced tannins</w:t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</w:p>
    <w:p w14:paraId="0A5BD6E3" w14:textId="77777777" w:rsidR="004D05A1" w:rsidRDefault="004D05A1" w:rsidP="004D05A1">
      <w:pPr>
        <w:rPr>
          <w:rFonts w:ascii="Georgia" w:hAnsi="Georgia" w:cs="Times"/>
          <w:color w:val="000000"/>
          <w:sz w:val="20"/>
          <w:szCs w:val="20"/>
        </w:rPr>
      </w:pP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bordeux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style blend: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ciacci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piccolomini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ateo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 2023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tuscany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italy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17</w:t>
      </w:r>
      <w:r>
        <w:rPr>
          <w:rFonts w:ascii="Georgia" w:hAnsi="Georgia" w:cs="Times"/>
          <w:color w:val="000000"/>
          <w:sz w:val="20"/>
          <w:szCs w:val="20"/>
        </w:rPr>
        <w:tab/>
        <w:t>68</w:t>
      </w:r>
    </w:p>
    <w:p w14:paraId="444C6B9F" w14:textId="77777777" w:rsidR="00797F19" w:rsidRDefault="004D05A1" w:rsidP="004D05A1">
      <w:pPr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  <w:t>50/50 cabernet sauvignon &amp; merlot, full body, vanilla, herbs</w:t>
      </w:r>
    </w:p>
    <w:p w14:paraId="004F7C17" w14:textId="1460A277" w:rsidR="004D05A1" w:rsidRDefault="00797F19" w:rsidP="004D05A1">
      <w:pPr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>cabernet franc (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chinon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>): les glories / 2024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loire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 valley,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france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  <w:t>13</w:t>
      </w:r>
      <w:r>
        <w:rPr>
          <w:rFonts w:ascii="Georgia" w:hAnsi="Georgia" w:cs="Times"/>
          <w:color w:val="000000"/>
          <w:sz w:val="20"/>
          <w:szCs w:val="20"/>
        </w:rPr>
        <w:tab/>
        <w:t>52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>juicy black plum, dried apricot, mineral driven</w:t>
      </w:r>
      <w:r w:rsidR="004D05A1" w:rsidRPr="00D26237">
        <w:rPr>
          <w:rFonts w:ascii="Georgia" w:hAnsi="Georgia" w:cs="Times"/>
          <w:color w:val="000000"/>
          <w:sz w:val="20"/>
          <w:szCs w:val="20"/>
        </w:rPr>
        <w:tab/>
      </w:r>
    </w:p>
    <w:p w14:paraId="74B9D055" w14:textId="58FE036D" w:rsidR="00922F30" w:rsidRPr="00A83FEA" w:rsidRDefault="00922F30" w:rsidP="00922F30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>cabernet sauvignon: ancient peaks</w:t>
      </w:r>
      <w:r w:rsidR="00B25D4C">
        <w:rPr>
          <w:rFonts w:ascii="Georgia" w:hAnsi="Georgia" w:cs="Times"/>
          <w:b/>
          <w:bCs/>
          <w:color w:val="000000"/>
          <w:sz w:val="20"/>
          <w:szCs w:val="20"/>
        </w:rPr>
        <w:t xml:space="preserve"> 1 stone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 2021</w:t>
      </w:r>
      <w:r w:rsidR="00B25D4C">
        <w:rPr>
          <w:rFonts w:ascii="Georgia" w:hAnsi="Georgia" w:cs="Times"/>
          <w:b/>
          <w:bCs/>
          <w:color w:val="000000"/>
          <w:sz w:val="20"/>
          <w:szCs w:val="20"/>
        </w:rPr>
        <w:tab/>
      </w:r>
      <w:r w:rsidR="00B25D4C">
        <w:rPr>
          <w:rFonts w:ascii="Georgia" w:hAnsi="Georgia" w:cs="Times"/>
          <w:b/>
          <w:bCs/>
          <w:color w:val="000000"/>
          <w:sz w:val="20"/>
          <w:szCs w:val="20"/>
        </w:rPr>
        <w:tab/>
      </w:r>
      <w:r w:rsidR="00B25D4C">
        <w:rPr>
          <w:rFonts w:ascii="Georgia" w:hAnsi="Georgia" w:cs="Times"/>
          <w:b/>
          <w:bCs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>paso robles, ca</w:t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  <w:t>1</w:t>
      </w:r>
      <w:r w:rsidR="004212F2">
        <w:rPr>
          <w:rFonts w:ascii="Georgia" w:hAnsi="Georgia" w:cs="Times"/>
          <w:color w:val="000000"/>
          <w:sz w:val="20"/>
          <w:szCs w:val="20"/>
        </w:rPr>
        <w:t>4</w:t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>5</w:t>
      </w:r>
      <w:r w:rsidR="004212F2">
        <w:rPr>
          <w:rFonts w:ascii="Georgia" w:hAnsi="Georgia" w:cs="Times"/>
          <w:color w:val="000000"/>
          <w:sz w:val="20"/>
          <w:szCs w:val="20"/>
        </w:rPr>
        <w:t>6</w:t>
      </w:r>
    </w:p>
    <w:p w14:paraId="177A3375" w14:textId="5F65313E" w:rsidR="00922F30" w:rsidRDefault="00922F30" w:rsidP="00922F30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 w:rsidRPr="00A83FEA"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 xml:space="preserve">currant, </w:t>
      </w:r>
      <w:r w:rsidRPr="00A83FEA">
        <w:rPr>
          <w:rFonts w:ascii="Georgia" w:hAnsi="Georgia" w:cs="Times"/>
          <w:color w:val="000000"/>
          <w:sz w:val="20"/>
          <w:szCs w:val="20"/>
        </w:rPr>
        <w:t xml:space="preserve">black olives, </w:t>
      </w:r>
      <w:r>
        <w:rPr>
          <w:rFonts w:ascii="Georgia" w:hAnsi="Georgia" w:cs="Times"/>
          <w:color w:val="000000"/>
          <w:sz w:val="20"/>
          <w:szCs w:val="20"/>
        </w:rPr>
        <w:t>tobacco</w:t>
      </w:r>
    </w:p>
    <w:p w14:paraId="25AB45A8" w14:textId="1BA24A9D" w:rsidR="004B08B9" w:rsidRDefault="004B08B9" w:rsidP="00BA0459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cabernet sauvignon: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jax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</w:t>
      </w:r>
      <w:r w:rsidR="003802B8">
        <w:rPr>
          <w:rFonts w:ascii="Georgia" w:hAnsi="Georgia" w:cs="Times"/>
          <w:b/>
          <w:bCs/>
          <w:color w:val="000000"/>
          <w:sz w:val="20"/>
          <w:szCs w:val="20"/>
        </w:rPr>
        <w:t>Y3</w:t>
      </w:r>
      <w:r w:rsidR="00DA31AB">
        <w:rPr>
          <w:rFonts w:ascii="Georgia" w:hAnsi="Georgia" w:cs="Times"/>
          <w:b/>
          <w:bCs/>
          <w:color w:val="000000"/>
          <w:sz w:val="20"/>
          <w:szCs w:val="20"/>
        </w:rPr>
        <w:t xml:space="preserve"> / 202</w:t>
      </w:r>
      <w:r w:rsidR="003802B8">
        <w:rPr>
          <w:rFonts w:ascii="Georgia" w:hAnsi="Georgia" w:cs="Times"/>
          <w:b/>
          <w:bCs/>
          <w:color w:val="000000"/>
          <w:sz w:val="20"/>
          <w:szCs w:val="20"/>
        </w:rPr>
        <w:t>2</w:t>
      </w:r>
      <w:r w:rsidR="003802B8">
        <w:rPr>
          <w:rFonts w:ascii="Georgia" w:hAnsi="Georgia" w:cs="Times"/>
          <w:b/>
          <w:bCs/>
          <w:color w:val="000000"/>
          <w:sz w:val="20"/>
          <w:szCs w:val="20"/>
        </w:rPr>
        <w:tab/>
      </w:r>
      <w:r w:rsidR="00DA31AB">
        <w:rPr>
          <w:rFonts w:ascii="Georgia" w:hAnsi="Georgia" w:cs="Times"/>
          <w:b/>
          <w:bCs/>
          <w:color w:val="000000"/>
          <w:sz w:val="20"/>
          <w:szCs w:val="20"/>
        </w:rPr>
        <w:tab/>
      </w:r>
      <w:r w:rsidR="00DA31AB">
        <w:rPr>
          <w:rFonts w:ascii="Georgia" w:hAnsi="Georgia" w:cs="Times"/>
          <w:b/>
          <w:bCs/>
          <w:color w:val="000000"/>
          <w:sz w:val="20"/>
          <w:szCs w:val="20"/>
        </w:rPr>
        <w:tab/>
      </w:r>
      <w:r w:rsidR="00DA31AB">
        <w:rPr>
          <w:rFonts w:ascii="Georgia" w:hAnsi="Georgia" w:cs="Times"/>
          <w:b/>
          <w:bCs/>
          <w:color w:val="000000"/>
          <w:sz w:val="20"/>
          <w:szCs w:val="20"/>
        </w:rPr>
        <w:tab/>
      </w:r>
      <w:r w:rsidR="00DA31AB">
        <w:rPr>
          <w:rFonts w:ascii="Georgia" w:hAnsi="Georgia" w:cs="Times"/>
          <w:b/>
          <w:bCs/>
          <w:color w:val="000000"/>
          <w:sz w:val="20"/>
          <w:szCs w:val="20"/>
        </w:rPr>
        <w:tab/>
      </w:r>
      <w:r w:rsidR="003802B8">
        <w:rPr>
          <w:rFonts w:ascii="Georgia" w:hAnsi="Georgia" w:cs="Times"/>
          <w:color w:val="000000"/>
          <w:sz w:val="20"/>
          <w:szCs w:val="20"/>
        </w:rPr>
        <w:tab/>
        <w:t>north coast</w:t>
      </w:r>
      <w:r w:rsidR="00DA31AB">
        <w:rPr>
          <w:rFonts w:ascii="Georgia" w:hAnsi="Georgia" w:cs="Times"/>
          <w:color w:val="000000"/>
          <w:sz w:val="20"/>
          <w:szCs w:val="20"/>
        </w:rPr>
        <w:t>, ca</w:t>
      </w:r>
      <w:r w:rsidR="00DA31AB">
        <w:rPr>
          <w:rFonts w:ascii="Georgia" w:hAnsi="Georgia" w:cs="Times"/>
          <w:color w:val="000000"/>
          <w:sz w:val="20"/>
          <w:szCs w:val="20"/>
        </w:rPr>
        <w:tab/>
      </w:r>
      <w:r w:rsidR="00DA31AB">
        <w:rPr>
          <w:rFonts w:ascii="Georgia" w:hAnsi="Georgia" w:cs="Times"/>
          <w:color w:val="000000"/>
          <w:sz w:val="20"/>
          <w:szCs w:val="20"/>
        </w:rPr>
        <w:tab/>
        <w:t>1</w:t>
      </w:r>
      <w:r w:rsidR="00F5513D">
        <w:rPr>
          <w:rFonts w:ascii="Georgia" w:hAnsi="Georgia" w:cs="Times"/>
          <w:color w:val="000000"/>
          <w:sz w:val="20"/>
          <w:szCs w:val="20"/>
        </w:rPr>
        <w:t>8</w:t>
      </w:r>
      <w:r w:rsidR="00DA31AB">
        <w:rPr>
          <w:rFonts w:ascii="Georgia" w:hAnsi="Georgia" w:cs="Times"/>
          <w:color w:val="000000"/>
          <w:sz w:val="20"/>
          <w:szCs w:val="20"/>
        </w:rPr>
        <w:tab/>
        <w:t>7</w:t>
      </w:r>
      <w:r w:rsidR="00F5513D">
        <w:rPr>
          <w:rFonts w:ascii="Georgia" w:hAnsi="Georgia" w:cs="Times"/>
          <w:color w:val="000000"/>
          <w:sz w:val="20"/>
          <w:szCs w:val="20"/>
        </w:rPr>
        <w:t>2</w:t>
      </w:r>
    </w:p>
    <w:p w14:paraId="612C8766" w14:textId="7D5ABF29" w:rsidR="00DA31AB" w:rsidRDefault="00DA31AB" w:rsidP="00BA0459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</w:r>
      <w:r w:rsidR="003802B8">
        <w:rPr>
          <w:rFonts w:ascii="Georgia" w:hAnsi="Georgia" w:cs="Times"/>
          <w:color w:val="000000"/>
          <w:sz w:val="20"/>
          <w:szCs w:val="20"/>
        </w:rPr>
        <w:t>red fruit &amp; cassis, black pepper &amp; espresso, toasted oak</w:t>
      </w:r>
    </w:p>
    <w:p w14:paraId="3654CD48" w14:textId="1D5DC26B" w:rsidR="004D05A1" w:rsidRPr="00A83FEA" w:rsidRDefault="004D05A1" w:rsidP="004D05A1">
      <w:pPr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malbec:  </w:t>
      </w:r>
      <w:proofErr w:type="spellStart"/>
      <w:r w:rsidR="00D05B5E">
        <w:rPr>
          <w:rFonts w:ascii="Georgia" w:hAnsi="Georgia" w:cs="Times"/>
          <w:b/>
          <w:bCs/>
          <w:color w:val="000000"/>
          <w:sz w:val="20"/>
          <w:szCs w:val="20"/>
        </w:rPr>
        <w:t>tahuan</w:t>
      </w:r>
      <w:proofErr w:type="spellEnd"/>
      <w:r w:rsidR="004B4DC4">
        <w:rPr>
          <w:rFonts w:ascii="Georgia" w:hAnsi="Georgia" w:cs="Times"/>
          <w:b/>
          <w:bCs/>
          <w:color w:val="000000"/>
          <w:sz w:val="20"/>
          <w:szCs w:val="20"/>
        </w:rPr>
        <w:t xml:space="preserve"> /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2022</w:t>
      </w:r>
      <w:r w:rsidR="00D05B5E">
        <w:rPr>
          <w:rFonts w:ascii="Georgia" w:hAnsi="Georgia" w:cs="Times"/>
          <w:b/>
          <w:bCs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proofErr w:type="spellStart"/>
      <w:r w:rsidR="00D05B5E">
        <w:rPr>
          <w:rFonts w:ascii="Georgia" w:hAnsi="Georgia" w:cs="Times"/>
          <w:color w:val="000000"/>
          <w:sz w:val="20"/>
          <w:szCs w:val="20"/>
        </w:rPr>
        <w:t>mendoza</w:t>
      </w:r>
      <w:proofErr w:type="spellEnd"/>
      <w:r w:rsidR="00D05B5E">
        <w:rPr>
          <w:rFonts w:ascii="Georgia" w:hAnsi="Georgia" w:cs="Times"/>
          <w:color w:val="000000"/>
          <w:sz w:val="20"/>
          <w:szCs w:val="20"/>
        </w:rPr>
        <w:t xml:space="preserve">, </w:t>
      </w:r>
      <w:proofErr w:type="spellStart"/>
      <w:r w:rsidR="00D05B5E">
        <w:rPr>
          <w:rFonts w:ascii="Georgia" w:hAnsi="Georgia" w:cs="Times"/>
          <w:color w:val="000000"/>
          <w:sz w:val="20"/>
          <w:szCs w:val="20"/>
        </w:rPr>
        <w:t>argentina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>1</w:t>
      </w:r>
      <w:r w:rsidR="00E81B90">
        <w:rPr>
          <w:rFonts w:ascii="Georgia" w:hAnsi="Georgia" w:cs="Times"/>
          <w:color w:val="000000"/>
          <w:sz w:val="20"/>
          <w:szCs w:val="20"/>
        </w:rPr>
        <w:t>4</w:t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>5</w:t>
      </w:r>
      <w:r w:rsidR="00E81B90">
        <w:rPr>
          <w:rFonts w:ascii="Georgia" w:hAnsi="Georgia" w:cs="Times"/>
          <w:color w:val="000000"/>
          <w:sz w:val="20"/>
          <w:szCs w:val="20"/>
        </w:rPr>
        <w:t>6</w:t>
      </w:r>
    </w:p>
    <w:p w14:paraId="6E5418F2" w14:textId="49357565" w:rsidR="004D05A1" w:rsidRPr="005A6377" w:rsidRDefault="004D05A1" w:rsidP="004D05A1">
      <w:pPr>
        <w:rPr>
          <w:rFonts w:ascii="Georgia" w:hAnsi="Georgia" w:cs="Times"/>
          <w:color w:val="000000"/>
          <w:sz w:val="20"/>
          <w:szCs w:val="20"/>
        </w:rPr>
      </w:pP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="00D05B5E">
        <w:rPr>
          <w:rFonts w:ascii="Georgia" w:hAnsi="Georgia" w:cs="Times"/>
          <w:color w:val="000000"/>
          <w:sz w:val="20"/>
          <w:szCs w:val="20"/>
        </w:rPr>
        <w:t>berries, cherries, pepper, floral notes</w:t>
      </w:r>
      <w:r w:rsidRPr="00A83FEA">
        <w:rPr>
          <w:rFonts w:ascii="Georgia" w:hAnsi="Georgia" w:cs="Times"/>
          <w:color w:val="000000"/>
          <w:sz w:val="20"/>
          <w:szCs w:val="20"/>
        </w:rPr>
        <w:t xml:space="preserve"> </w:t>
      </w:r>
    </w:p>
    <w:p w14:paraId="2B4DFB4B" w14:textId="77777777" w:rsidR="004D05A1" w:rsidRDefault="004D05A1" w:rsidP="004D05A1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montepulciano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d’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abruzzo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: 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scarpone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 2023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teramo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italy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15</w:t>
      </w:r>
      <w:r>
        <w:rPr>
          <w:rFonts w:ascii="Georgia" w:hAnsi="Georgia" w:cs="Times"/>
          <w:color w:val="000000"/>
          <w:sz w:val="20"/>
          <w:szCs w:val="20"/>
        </w:rPr>
        <w:tab/>
        <w:t>63</w:t>
      </w:r>
    </w:p>
    <w:p w14:paraId="69AE3DFE" w14:textId="77777777" w:rsidR="004D05A1" w:rsidRPr="00CE2A47" w:rsidRDefault="004D05A1" w:rsidP="004D05A1">
      <w:pPr>
        <w:autoSpaceDE w:val="0"/>
        <w:autoSpaceDN w:val="0"/>
        <w:adjustRightInd w:val="0"/>
        <w:spacing w:before="10"/>
        <w:rPr>
          <w:rFonts w:ascii="Georgia" w:hAnsi="Georgia" w:cs="Times"/>
          <w:i/>
          <w:iCs/>
          <w:color w:val="000000"/>
        </w:rPr>
      </w:pPr>
      <w:r>
        <w:rPr>
          <w:rFonts w:ascii="Georgia" w:hAnsi="Georgia" w:cs="Times"/>
          <w:color w:val="000000"/>
          <w:sz w:val="20"/>
          <w:szCs w:val="20"/>
        </w:rPr>
        <w:tab/>
        <w:t>smooth, soft tannins, plums</w:t>
      </w:r>
    </w:p>
    <w:p w14:paraId="236B5279" w14:textId="55E2EEA6" w:rsidR="005A70DA" w:rsidRPr="007F7651" w:rsidRDefault="005A70DA" w:rsidP="005A70DA">
      <w:pPr>
        <w:autoSpaceDE w:val="0"/>
        <w:autoSpaceDN w:val="0"/>
        <w:adjustRightInd w:val="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pinot noir: costa de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oro</w:t>
      </w:r>
      <w:proofErr w:type="spellEnd"/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santa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barbara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>, ca</w:t>
      </w:r>
      <w:r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>1</w:t>
      </w:r>
      <w:r w:rsidR="0052509E">
        <w:rPr>
          <w:rFonts w:ascii="Georgia" w:hAnsi="Georgia" w:cs="Times"/>
          <w:color w:val="000000"/>
          <w:sz w:val="20"/>
          <w:szCs w:val="20"/>
        </w:rPr>
        <w:t>5</w:t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>64</w:t>
      </w:r>
    </w:p>
    <w:p w14:paraId="7A0B6D41" w14:textId="4331E62F" w:rsidR="005A70DA" w:rsidRPr="00DA31AB" w:rsidRDefault="005A70DA" w:rsidP="00BA0459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 w:rsidRPr="00A83FEA">
        <w:rPr>
          <w:rFonts w:ascii="Georgia" w:hAnsi="Georgia" w:cs="Times"/>
          <w:color w:val="000000"/>
          <w:sz w:val="20"/>
          <w:szCs w:val="20"/>
        </w:rPr>
        <w:tab/>
        <w:t xml:space="preserve">light bodied, </w:t>
      </w:r>
      <w:r>
        <w:rPr>
          <w:rFonts w:ascii="Georgia" w:hAnsi="Georgia" w:cs="Times"/>
          <w:color w:val="000000"/>
          <w:sz w:val="20"/>
          <w:szCs w:val="20"/>
        </w:rPr>
        <w:t xml:space="preserve">cranberry &amp; pomegranate, floral </w:t>
      </w:r>
      <w:r w:rsidRPr="00A83FEA">
        <w:rPr>
          <w:rFonts w:ascii="Georgia" w:hAnsi="Georgia" w:cs="Times"/>
          <w:color w:val="000000"/>
          <w:sz w:val="20"/>
          <w:szCs w:val="20"/>
        </w:rPr>
        <w:t>notes</w:t>
      </w:r>
      <w:r>
        <w:rPr>
          <w:rFonts w:ascii="Georgia" w:hAnsi="Georgia" w:cs="Times"/>
          <w:color w:val="000000"/>
          <w:sz w:val="20"/>
          <w:szCs w:val="20"/>
        </w:rPr>
        <w:t>, earth</w:t>
      </w:r>
      <w:r w:rsidRPr="00A83FEA">
        <w:rPr>
          <w:rFonts w:ascii="Georgia" w:hAnsi="Georgia" w:cs="Times"/>
          <w:color w:val="000000"/>
          <w:sz w:val="20"/>
          <w:szCs w:val="20"/>
        </w:rPr>
        <w:t xml:space="preserve"> </w:t>
      </w:r>
    </w:p>
    <w:p w14:paraId="0F5C0985" w14:textId="4F6CE832" w:rsidR="00275A39" w:rsidRPr="00922F30" w:rsidRDefault="00275A39" w:rsidP="00275A39">
      <w:pPr>
        <w:autoSpaceDE w:val="0"/>
        <w:autoSpaceDN w:val="0"/>
        <w:adjustRightInd w:val="0"/>
        <w:rPr>
          <w:rFonts w:ascii="Georgia" w:hAnsi="Georgia" w:cs="Times"/>
          <w:b/>
          <w:bCs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pinot noir: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routestock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 202</w:t>
      </w:r>
      <w:r w:rsidR="00795346">
        <w:rPr>
          <w:rFonts w:ascii="Georgia" w:hAnsi="Georgia" w:cs="Times"/>
          <w:b/>
          <w:bCs/>
          <w:color w:val="000000"/>
          <w:sz w:val="20"/>
          <w:szCs w:val="20"/>
        </w:rPr>
        <w:t>3</w:t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sonoma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  <w:t>, ca</w:t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>1</w:t>
      </w:r>
      <w:r w:rsidR="0052509E">
        <w:rPr>
          <w:rFonts w:ascii="Georgia" w:hAnsi="Georgia" w:cs="Times"/>
          <w:color w:val="000000"/>
          <w:sz w:val="20"/>
          <w:szCs w:val="20"/>
        </w:rPr>
        <w:t>6</w:t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>60</w:t>
      </w:r>
    </w:p>
    <w:p w14:paraId="58E5FA7F" w14:textId="2D2801D5" w:rsidR="00275A39" w:rsidRPr="00592DEF" w:rsidRDefault="00275A39" w:rsidP="00275A39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 w:rsidRPr="00A83FEA">
        <w:rPr>
          <w:rFonts w:ascii="Georgia" w:hAnsi="Georgia" w:cs="Times"/>
          <w:color w:val="000000"/>
          <w:sz w:val="20"/>
          <w:szCs w:val="20"/>
        </w:rPr>
        <w:tab/>
      </w:r>
      <w:r w:rsidR="00E5245A">
        <w:rPr>
          <w:rFonts w:ascii="Georgia" w:hAnsi="Georgia" w:cs="Times"/>
          <w:color w:val="000000"/>
          <w:sz w:val="20"/>
          <w:szCs w:val="20"/>
        </w:rPr>
        <w:t>bright raspberry, earthy tones, touch of oak</w:t>
      </w:r>
      <w:r w:rsidRPr="00A83FEA">
        <w:rPr>
          <w:rFonts w:ascii="Georgia" w:hAnsi="Georgia" w:cs="Times"/>
          <w:color w:val="000000"/>
          <w:sz w:val="20"/>
          <w:szCs w:val="20"/>
        </w:rPr>
        <w:t xml:space="preserve"> </w:t>
      </w:r>
    </w:p>
    <w:p w14:paraId="45871680" w14:textId="6A77001E" w:rsidR="005A70DA" w:rsidRDefault="00D95B6A" w:rsidP="00D95B6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pinot noir: </w:t>
      </w:r>
      <w:proofErr w:type="spellStart"/>
      <w:r w:rsidR="00420CEC">
        <w:rPr>
          <w:rFonts w:ascii="Georgia" w:hAnsi="Georgia"/>
          <w:b/>
          <w:bCs/>
          <w:sz w:val="20"/>
          <w:szCs w:val="20"/>
        </w:rPr>
        <w:t>birichino</w:t>
      </w:r>
      <w:proofErr w:type="spellEnd"/>
      <w:r>
        <w:rPr>
          <w:rFonts w:ascii="Georgia" w:hAnsi="Georgia"/>
          <w:b/>
          <w:bCs/>
          <w:sz w:val="20"/>
          <w:szCs w:val="20"/>
        </w:rPr>
        <w:t>/ 202</w:t>
      </w:r>
      <w:r w:rsidR="00420CEC">
        <w:rPr>
          <w:rFonts w:ascii="Georgia" w:hAnsi="Georgia"/>
          <w:b/>
          <w:bCs/>
          <w:sz w:val="20"/>
          <w:szCs w:val="20"/>
        </w:rPr>
        <w:t>2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 w:rsidR="00420CEC">
        <w:rPr>
          <w:rFonts w:ascii="Georgia" w:hAnsi="Georgia"/>
          <w:sz w:val="20"/>
          <w:szCs w:val="20"/>
        </w:rPr>
        <w:t>central coast, ca</w:t>
      </w:r>
      <w:r w:rsidR="00420CEC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420CEC">
        <w:rPr>
          <w:rFonts w:ascii="Georgia" w:hAnsi="Georgia"/>
          <w:sz w:val="20"/>
          <w:szCs w:val="20"/>
        </w:rPr>
        <w:t>78</w:t>
      </w:r>
    </w:p>
    <w:p w14:paraId="4724C0B6" w14:textId="247CE4EF" w:rsidR="00D95B6A" w:rsidRDefault="00D95B6A" w:rsidP="00D95B6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cherry, blood orange, herbs</w:t>
      </w:r>
    </w:p>
    <w:p w14:paraId="091BE231" w14:textId="126867B5" w:rsidR="00FE49B7" w:rsidRPr="00F5513D" w:rsidRDefault="00FE49B7" w:rsidP="00FE49B7">
      <w:pPr>
        <w:spacing w:before="10"/>
        <w:rPr>
          <w:rFonts w:ascii="Georgia" w:hAnsi="Georgia" w:cs="Times"/>
          <w:color w:val="000000"/>
          <w:sz w:val="20"/>
          <w:szCs w:val="20"/>
        </w:rPr>
      </w:pP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sangiovese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: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ciacci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piccolomini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 20</w:t>
      </w:r>
      <w:r w:rsidR="00795346">
        <w:rPr>
          <w:rFonts w:ascii="Georgia" w:hAnsi="Georgia" w:cs="Times"/>
          <w:b/>
          <w:bCs/>
          <w:color w:val="000000"/>
          <w:sz w:val="20"/>
          <w:szCs w:val="20"/>
        </w:rPr>
        <w:t>23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moltacino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italy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 </w:t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19</w:t>
      </w:r>
      <w:r>
        <w:rPr>
          <w:rFonts w:ascii="Georgia" w:hAnsi="Georgia" w:cs="Times"/>
          <w:color w:val="000000"/>
          <w:sz w:val="20"/>
          <w:szCs w:val="20"/>
        </w:rPr>
        <w:tab/>
        <w:t>76</w:t>
      </w:r>
    </w:p>
    <w:p w14:paraId="0DC12A9A" w14:textId="77777777" w:rsidR="00FE49B7" w:rsidRDefault="00FE49B7" w:rsidP="00FE49B7">
      <w:pPr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  <w:t>red berry fruit, hint spice &amp; floral</w:t>
      </w:r>
    </w:p>
    <w:p w14:paraId="3015DDBA" w14:textId="4A536C10" w:rsidR="00D05B5E" w:rsidRDefault="00D05B5E" w:rsidP="00FE49B7">
      <w:pPr>
        <w:rPr>
          <w:rFonts w:ascii="Georgia" w:hAnsi="Georgia" w:cs="Times"/>
          <w:color w:val="000000"/>
          <w:sz w:val="20"/>
          <w:szCs w:val="20"/>
        </w:rPr>
      </w:pP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syrah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: 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fabivs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ciacci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piccolomini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 2023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moltacino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italy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18</w:t>
      </w:r>
      <w:r>
        <w:rPr>
          <w:rFonts w:ascii="Georgia" w:hAnsi="Georgia" w:cs="Times"/>
          <w:color w:val="000000"/>
          <w:sz w:val="20"/>
          <w:szCs w:val="20"/>
        </w:rPr>
        <w:tab/>
        <w:t>72</w:t>
      </w:r>
    </w:p>
    <w:p w14:paraId="395F662D" w14:textId="35557842" w:rsidR="00D05B5E" w:rsidRPr="00D05B5E" w:rsidRDefault="00D05B5E" w:rsidP="00FE49B7">
      <w:pPr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  <w:t>full bodied, berry, spice, chocolate</w:t>
      </w:r>
    </w:p>
    <w:p w14:paraId="12C52A56" w14:textId="26D59D64" w:rsidR="005A6377" w:rsidRDefault="00495C22" w:rsidP="005A6377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pinot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nero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: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abbazia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di nova / 2023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 xml:space="preserve">alto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adige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italy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16</w:t>
      </w:r>
      <w:r>
        <w:rPr>
          <w:rFonts w:ascii="Georgia" w:hAnsi="Georgia" w:cs="Times"/>
          <w:color w:val="000000"/>
          <w:sz w:val="20"/>
          <w:szCs w:val="20"/>
        </w:rPr>
        <w:tab/>
        <w:t>64</w:t>
      </w:r>
    </w:p>
    <w:p w14:paraId="68876978" w14:textId="11CD342A" w:rsidR="00495C22" w:rsidRPr="00495C22" w:rsidRDefault="00495C22" w:rsidP="005A6377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  <w:t xml:space="preserve">sour cherries, red berries, plum, smooth mouth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feel</w:t>
      </w:r>
      <w:r w:rsidR="00536061">
        <w:rPr>
          <w:rFonts w:ascii="Georgia" w:hAnsi="Georgia" w:cs="Times"/>
          <w:color w:val="000000"/>
          <w:sz w:val="20"/>
          <w:szCs w:val="20"/>
        </w:rPr>
        <w:t>ssf</w:t>
      </w:r>
      <w:proofErr w:type="spellEnd"/>
    </w:p>
    <w:p w14:paraId="2F60822A" w14:textId="77777777" w:rsidR="004D05A1" w:rsidRDefault="004D05A1" w:rsidP="004D05A1">
      <w:pPr>
        <w:rPr>
          <w:rFonts w:ascii="Georgia" w:hAnsi="Georgia" w:cs="Times"/>
          <w:color w:val="000000"/>
          <w:sz w:val="20"/>
          <w:szCs w:val="20"/>
        </w:rPr>
      </w:pP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tuscan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blend:</w:t>
      </w:r>
      <w:r w:rsidRPr="00D26237">
        <w:rPr>
          <w:rFonts w:ascii="Georgia" w:hAnsi="Georgia" w:cs="Times"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argiano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non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confunditur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/2022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tuscany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italy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16</w:t>
      </w:r>
      <w:r>
        <w:rPr>
          <w:rFonts w:ascii="Georgia" w:hAnsi="Georgia" w:cs="Times"/>
          <w:color w:val="000000"/>
          <w:sz w:val="20"/>
          <w:szCs w:val="20"/>
        </w:rPr>
        <w:tab/>
        <w:t>64</w:t>
      </w:r>
    </w:p>
    <w:p w14:paraId="246E4506" w14:textId="77777777" w:rsidR="004D05A1" w:rsidRDefault="004D05A1" w:rsidP="004D05A1">
      <w:pPr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  <w:t xml:space="preserve">black currants, black licorice, sandalwood, graphite </w:t>
      </w:r>
    </w:p>
    <w:p w14:paraId="2E5BF1A9" w14:textId="77777777" w:rsidR="004D05A1" w:rsidRDefault="004D05A1" w:rsidP="004D05A1">
      <w:pPr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>zinfandel: ridge / 2021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>paso robles</w:t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87</w:t>
      </w:r>
    </w:p>
    <w:p w14:paraId="1852BDFC" w14:textId="77777777" w:rsidR="004D05A1" w:rsidRPr="00D26237" w:rsidRDefault="004D05A1" w:rsidP="004D05A1">
      <w:pPr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  <w:t>medium body, dark cherry, raspberry, minerality</w:t>
      </w:r>
      <w:r w:rsidRPr="00D26237">
        <w:rPr>
          <w:rFonts w:ascii="Georgia" w:hAnsi="Georgia" w:cs="Times"/>
          <w:color w:val="000000"/>
          <w:sz w:val="20"/>
          <w:szCs w:val="20"/>
        </w:rPr>
        <w:tab/>
      </w:r>
      <w:r w:rsidRPr="00D26237">
        <w:rPr>
          <w:rFonts w:ascii="Georgia" w:hAnsi="Georgia" w:cs="Times"/>
          <w:color w:val="000000"/>
          <w:sz w:val="20"/>
          <w:szCs w:val="20"/>
        </w:rPr>
        <w:tab/>
      </w:r>
      <w:r w:rsidRPr="00D26237">
        <w:rPr>
          <w:rFonts w:ascii="Georgia" w:hAnsi="Georgia" w:cs="Times"/>
          <w:color w:val="000000"/>
          <w:sz w:val="20"/>
          <w:szCs w:val="20"/>
        </w:rPr>
        <w:tab/>
      </w:r>
      <w:r w:rsidRPr="00D26237">
        <w:rPr>
          <w:rFonts w:ascii="Georgia" w:hAnsi="Georgia" w:cs="Times"/>
          <w:color w:val="000000"/>
          <w:sz w:val="20"/>
          <w:szCs w:val="20"/>
        </w:rPr>
        <w:tab/>
      </w:r>
      <w:r w:rsidRPr="00D26237">
        <w:rPr>
          <w:rFonts w:ascii="Georgia" w:hAnsi="Georgia" w:cs="Times"/>
          <w:color w:val="000000"/>
          <w:sz w:val="20"/>
          <w:szCs w:val="20"/>
        </w:rPr>
        <w:tab/>
      </w:r>
    </w:p>
    <w:p w14:paraId="0BED8DB3" w14:textId="703904D0" w:rsidR="008702E9" w:rsidRDefault="00F03C26" w:rsidP="005A6377">
      <w:pPr>
        <w:spacing w:before="10"/>
        <w:rPr>
          <w:rFonts w:ascii="Georgia" w:hAnsi="Georgia" w:cs="Times"/>
          <w:b/>
          <w:bCs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</w:p>
    <w:p w14:paraId="448A0BEF" w14:textId="77777777" w:rsidR="00420CEC" w:rsidRDefault="00420CEC" w:rsidP="00D26237">
      <w:pPr>
        <w:rPr>
          <w:rFonts w:ascii="Georgia" w:hAnsi="Georgia" w:cs="Times"/>
          <w:color w:val="000000"/>
          <w:sz w:val="20"/>
          <w:szCs w:val="20"/>
        </w:rPr>
      </w:pPr>
    </w:p>
    <w:p w14:paraId="025CC4ED" w14:textId="77777777" w:rsidR="00D05B5E" w:rsidRDefault="00D05B5E" w:rsidP="00F6114B">
      <w:pPr>
        <w:rPr>
          <w:rFonts w:ascii="Georgia" w:hAnsi="Georgia" w:cs="Times"/>
          <w:b/>
          <w:bCs/>
          <w:color w:val="000000"/>
        </w:rPr>
      </w:pPr>
    </w:p>
    <w:p w14:paraId="3577CDCE" w14:textId="77777777" w:rsidR="00D05B5E" w:rsidRDefault="00D05B5E" w:rsidP="00F6114B">
      <w:pPr>
        <w:rPr>
          <w:rFonts w:ascii="Georgia" w:hAnsi="Georgia" w:cs="Times"/>
          <w:b/>
          <w:bCs/>
          <w:color w:val="000000"/>
        </w:rPr>
      </w:pPr>
    </w:p>
    <w:p w14:paraId="55A803B4" w14:textId="77777777" w:rsidR="00D05B5E" w:rsidRDefault="00D05B5E" w:rsidP="00F6114B">
      <w:pPr>
        <w:rPr>
          <w:rFonts w:ascii="Georgia" w:hAnsi="Georgia" w:cs="Times"/>
          <w:b/>
          <w:bCs/>
          <w:color w:val="000000"/>
        </w:rPr>
      </w:pPr>
    </w:p>
    <w:p w14:paraId="6A70C60F" w14:textId="77777777" w:rsidR="00D05B5E" w:rsidRDefault="00D05B5E" w:rsidP="00F6114B">
      <w:pPr>
        <w:rPr>
          <w:rFonts w:ascii="Georgia" w:hAnsi="Georgia" w:cs="Times"/>
          <w:b/>
          <w:bCs/>
          <w:color w:val="000000"/>
        </w:rPr>
      </w:pPr>
    </w:p>
    <w:p w14:paraId="409B1EA9" w14:textId="77777777" w:rsidR="00D05B5E" w:rsidRDefault="00D05B5E" w:rsidP="00F6114B">
      <w:pPr>
        <w:rPr>
          <w:rFonts w:ascii="Georgia" w:hAnsi="Georgia" w:cs="Times"/>
          <w:b/>
          <w:bCs/>
          <w:color w:val="000000"/>
        </w:rPr>
      </w:pPr>
    </w:p>
    <w:p w14:paraId="4DA5ED46" w14:textId="77777777" w:rsidR="00D05B5E" w:rsidRDefault="00D05B5E" w:rsidP="00D05B5E">
      <w:pPr>
        <w:autoSpaceDE w:val="0"/>
        <w:autoSpaceDN w:val="0"/>
        <w:adjustRightInd w:val="0"/>
        <w:rPr>
          <w:rFonts w:ascii="Georgia" w:hAnsi="Georgia" w:cs="Times"/>
          <w:b/>
          <w:bCs/>
          <w:color w:val="000000"/>
        </w:rPr>
      </w:pPr>
      <w:r>
        <w:rPr>
          <w:rFonts w:ascii="Georgia" w:hAnsi="Georgia" w:cs="Times"/>
          <w:b/>
          <w:bCs/>
          <w:color w:val="000000"/>
        </w:rPr>
        <w:t>sparkling</w:t>
      </w:r>
    </w:p>
    <w:p w14:paraId="718C8240" w14:textId="77777777" w:rsidR="00D05B5E" w:rsidRDefault="00D05B5E" w:rsidP="00D05B5E">
      <w:pPr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b/>
          <w:bCs/>
          <w:sz w:val="20"/>
          <w:szCs w:val="20"/>
        </w:rPr>
        <w:t>blanc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de </w:t>
      </w:r>
      <w:proofErr w:type="spellStart"/>
      <w:r>
        <w:rPr>
          <w:rFonts w:ascii="Georgia" w:hAnsi="Georgia"/>
          <w:b/>
          <w:bCs/>
          <w:sz w:val="20"/>
          <w:szCs w:val="20"/>
        </w:rPr>
        <w:t>blancs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: </w:t>
      </w:r>
      <w:proofErr w:type="spellStart"/>
      <w:r>
        <w:rPr>
          <w:rFonts w:ascii="Georgia" w:hAnsi="Georgia"/>
          <w:b/>
          <w:bCs/>
          <w:sz w:val="20"/>
          <w:szCs w:val="20"/>
        </w:rPr>
        <w:t>contratto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/ 2018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alta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langa</w:t>
      </w:r>
      <w:proofErr w:type="spellEnd"/>
      <w:r>
        <w:rPr>
          <w:rFonts w:ascii="Georgia" w:hAnsi="Georgia"/>
          <w:sz w:val="20"/>
          <w:szCs w:val="20"/>
        </w:rPr>
        <w:t xml:space="preserve">, </w:t>
      </w:r>
      <w:proofErr w:type="spellStart"/>
      <w:r>
        <w:rPr>
          <w:rFonts w:ascii="Georgia" w:hAnsi="Georgia"/>
          <w:sz w:val="20"/>
          <w:szCs w:val="20"/>
        </w:rPr>
        <w:t>italy</w:t>
      </w:r>
      <w:proofErr w:type="spellEnd"/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80</w:t>
      </w:r>
    </w:p>
    <w:p w14:paraId="366DB9B3" w14:textId="77777777" w:rsidR="00D05B5E" w:rsidRDefault="00D05B5E" w:rsidP="00D05B5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100% chardonnay grapes, dry, savory, biscotti</w:t>
      </w:r>
    </w:p>
    <w:p w14:paraId="2A79E9CF" w14:textId="77777777" w:rsidR="00D05B5E" w:rsidRDefault="00D05B5E" w:rsidP="00D05B5E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prosecco: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scarpetta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friulu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italy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12</w:t>
      </w:r>
      <w:r>
        <w:rPr>
          <w:rFonts w:ascii="Georgia" w:hAnsi="Georgia" w:cs="Times"/>
          <w:color w:val="000000"/>
          <w:sz w:val="20"/>
          <w:szCs w:val="20"/>
        </w:rPr>
        <w:tab/>
        <w:t>48</w:t>
      </w:r>
    </w:p>
    <w:p w14:paraId="220B859D" w14:textId="77777777" w:rsidR="00D05B5E" w:rsidRPr="00BF5FBC" w:rsidRDefault="00D05B5E" w:rsidP="00D05B5E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  <w:t>green apple, honeydew, hazelnut</w:t>
      </w:r>
    </w:p>
    <w:p w14:paraId="2F11A297" w14:textId="77777777" w:rsidR="00D05B5E" w:rsidRPr="00B163E9" w:rsidRDefault="00D05B5E" w:rsidP="00D05B5E">
      <w:pPr>
        <w:autoSpaceDE w:val="0"/>
        <w:autoSpaceDN w:val="0"/>
        <w:adjustRightInd w:val="0"/>
        <w:rPr>
          <w:rFonts w:ascii="Georgia" w:hAnsi="Georgia" w:cs="Times"/>
          <w:b/>
          <w:bCs/>
          <w:color w:val="000000"/>
          <w:sz w:val="36"/>
          <w:szCs w:val="36"/>
        </w:rPr>
      </w:pPr>
      <w:r w:rsidRPr="00A83FEA">
        <w:rPr>
          <w:rFonts w:ascii="Georgia" w:hAnsi="Georgia" w:cs="Times"/>
          <w:b/>
          <w:bCs/>
          <w:color w:val="000000"/>
          <w:sz w:val="20"/>
          <w:szCs w:val="20"/>
        </w:rPr>
        <w:t xml:space="preserve">prosecco: 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sommariva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superiore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brut</w:t>
      </w:r>
      <w:r w:rsidRPr="00A83FEA">
        <w:rPr>
          <w:rFonts w:ascii="Georgia" w:hAnsi="Georgia" w:cs="Times"/>
          <w:b/>
          <w:bCs/>
          <w:color w:val="000000"/>
          <w:sz w:val="20"/>
          <w:szCs w:val="20"/>
        </w:rPr>
        <w:t xml:space="preserve">/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nv</w:t>
      </w:r>
      <w:proofErr w:type="spellEnd"/>
      <w:r w:rsidRPr="00A83FEA"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veneto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italy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>1</w:t>
      </w:r>
      <w:r>
        <w:rPr>
          <w:rFonts w:ascii="Georgia" w:hAnsi="Georgia" w:cs="Times"/>
          <w:color w:val="000000"/>
          <w:sz w:val="20"/>
          <w:szCs w:val="20"/>
        </w:rPr>
        <w:t>5</w:t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>60</w:t>
      </w:r>
    </w:p>
    <w:p w14:paraId="52974A6E" w14:textId="77777777" w:rsidR="00D05B5E" w:rsidRDefault="00D05B5E" w:rsidP="00D05B5E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 w:rsidRPr="00A83FEA"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>floral notes, white stone fruit, citrus, green apple, bright acidity</w:t>
      </w:r>
    </w:p>
    <w:p w14:paraId="110F340F" w14:textId="77777777" w:rsidR="00D05B5E" w:rsidRDefault="00D05B5E" w:rsidP="00D05B5E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sparkling brut cava: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poema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penedas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spain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12</w:t>
      </w:r>
      <w:r>
        <w:rPr>
          <w:rFonts w:ascii="Georgia" w:hAnsi="Georgia" w:cs="Times"/>
          <w:color w:val="000000"/>
          <w:sz w:val="20"/>
          <w:szCs w:val="20"/>
        </w:rPr>
        <w:tab/>
        <w:t>48</w:t>
      </w:r>
    </w:p>
    <w:p w14:paraId="0F4CCB9D" w14:textId="77777777" w:rsidR="00D05B5E" w:rsidRPr="00BF5FBC" w:rsidRDefault="00D05B5E" w:rsidP="00D05B5E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  <w:t>apple, citrus, mineral, toasted bread, oak hint</w:t>
      </w:r>
    </w:p>
    <w:p w14:paraId="102C074D" w14:textId="77777777" w:rsidR="00D05B5E" w:rsidRDefault="00D05B5E" w:rsidP="00D05B5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sparkling rose: </w:t>
      </w:r>
      <w:proofErr w:type="spellStart"/>
      <w:r>
        <w:rPr>
          <w:rFonts w:ascii="Georgia" w:hAnsi="Georgia"/>
          <w:b/>
          <w:bCs/>
          <w:sz w:val="20"/>
          <w:szCs w:val="20"/>
        </w:rPr>
        <w:t>segura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</w:rPr>
        <w:t>viudas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cava 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proofErr w:type="spellStart"/>
      <w:r w:rsidRPr="00747633">
        <w:rPr>
          <w:rFonts w:ascii="Georgia" w:hAnsi="Georgia"/>
          <w:sz w:val="20"/>
          <w:szCs w:val="20"/>
        </w:rPr>
        <w:t>torrelavit</w:t>
      </w:r>
      <w:proofErr w:type="spellEnd"/>
      <w:r w:rsidRPr="00747633">
        <w:rPr>
          <w:rFonts w:ascii="Georgia" w:hAnsi="Georgia"/>
          <w:sz w:val="20"/>
          <w:szCs w:val="20"/>
        </w:rPr>
        <w:t xml:space="preserve">, </w:t>
      </w:r>
      <w:proofErr w:type="spellStart"/>
      <w:r w:rsidRPr="00747633">
        <w:rPr>
          <w:rFonts w:ascii="Georgia" w:hAnsi="Georgia"/>
          <w:sz w:val="20"/>
          <w:szCs w:val="20"/>
        </w:rPr>
        <w:t>spain</w:t>
      </w:r>
      <w:proofErr w:type="spellEnd"/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13</w:t>
      </w:r>
      <w:r>
        <w:rPr>
          <w:rFonts w:ascii="Georgia" w:hAnsi="Georgia"/>
          <w:sz w:val="20"/>
          <w:szCs w:val="20"/>
        </w:rPr>
        <w:tab/>
        <w:t>52</w:t>
      </w:r>
    </w:p>
    <w:p w14:paraId="43E052FA" w14:textId="79EA479C" w:rsidR="00D05B5E" w:rsidRPr="00D05B5E" w:rsidRDefault="00D05B5E" w:rsidP="00F6114B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strawberry, raspberry, hint of citrus</w:t>
      </w:r>
    </w:p>
    <w:p w14:paraId="0A78F140" w14:textId="77777777" w:rsidR="00D05B5E" w:rsidRDefault="00D05B5E" w:rsidP="00F6114B">
      <w:pPr>
        <w:rPr>
          <w:rFonts w:ascii="Georgia" w:hAnsi="Georgia" w:cs="Times"/>
          <w:b/>
          <w:bCs/>
          <w:color w:val="000000"/>
        </w:rPr>
      </w:pPr>
    </w:p>
    <w:p w14:paraId="1402E207" w14:textId="77777777" w:rsidR="00D05B5E" w:rsidRDefault="00D05B5E" w:rsidP="00F6114B">
      <w:pPr>
        <w:rPr>
          <w:rFonts w:ascii="Georgia" w:hAnsi="Georgia" w:cs="Times"/>
          <w:b/>
          <w:bCs/>
          <w:color w:val="000000"/>
        </w:rPr>
      </w:pPr>
    </w:p>
    <w:p w14:paraId="72A878BE" w14:textId="5CCBDDA5" w:rsidR="00F6114B" w:rsidRDefault="00F6114B" w:rsidP="00F6114B">
      <w:pPr>
        <w:rPr>
          <w:rFonts w:ascii="Georgia" w:hAnsi="Georgia" w:cs="Times"/>
          <w:b/>
          <w:bCs/>
          <w:color w:val="000000"/>
        </w:rPr>
      </w:pPr>
      <w:r>
        <w:rPr>
          <w:rFonts w:ascii="Georgia" w:hAnsi="Georgia" w:cs="Times"/>
          <w:b/>
          <w:bCs/>
          <w:color w:val="000000"/>
        </w:rPr>
        <w:t>r</w:t>
      </w:r>
      <w:r w:rsidRPr="00B5541E">
        <w:rPr>
          <w:rFonts w:ascii="Georgia" w:hAnsi="Georgia" w:cs="Times"/>
          <w:b/>
          <w:bCs/>
          <w:color w:val="000000"/>
        </w:rPr>
        <w:t>os</w:t>
      </w:r>
      <w:r>
        <w:rPr>
          <w:rFonts w:ascii="Georgia" w:hAnsi="Georgia" w:cs="Times"/>
          <w:b/>
          <w:bCs/>
          <w:color w:val="000000"/>
        </w:rPr>
        <w:t>é</w:t>
      </w:r>
    </w:p>
    <w:p w14:paraId="442D04DD" w14:textId="77777777" w:rsidR="00F6114B" w:rsidRPr="007F7651" w:rsidRDefault="00F6114B" w:rsidP="00F6114B">
      <w:pPr>
        <w:rPr>
          <w:rFonts w:ascii="Georgia" w:hAnsi="Georgia"/>
          <w:sz w:val="20"/>
          <w:szCs w:val="20"/>
        </w:rPr>
      </w:pPr>
    </w:p>
    <w:p w14:paraId="0BD2A575" w14:textId="07D060B1" w:rsidR="00F6114B" w:rsidRPr="00A83FEA" w:rsidRDefault="00F6114B" w:rsidP="00F6114B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>rosé of gris de gris (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carignan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gris):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domaine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fontsainte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 202</w:t>
      </w:r>
      <w:r w:rsidR="00795346">
        <w:rPr>
          <w:rFonts w:ascii="Georgia" w:hAnsi="Georgia" w:cs="Times"/>
          <w:b/>
          <w:bCs/>
          <w:color w:val="000000"/>
          <w:sz w:val="20"/>
          <w:szCs w:val="20"/>
        </w:rPr>
        <w:t>3</w:t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corbières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france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</w:r>
      <w:r w:rsidRPr="00A83FEA">
        <w:rPr>
          <w:rFonts w:ascii="Georgia" w:hAnsi="Georgia" w:cs="Times"/>
          <w:color w:val="000000"/>
          <w:sz w:val="20"/>
          <w:szCs w:val="20"/>
        </w:rPr>
        <w:t>1</w:t>
      </w:r>
      <w:r>
        <w:rPr>
          <w:rFonts w:ascii="Georgia" w:hAnsi="Georgia" w:cs="Times"/>
          <w:color w:val="000000"/>
          <w:sz w:val="20"/>
          <w:szCs w:val="20"/>
        </w:rPr>
        <w:t>5</w:t>
      </w:r>
      <w:r w:rsidRPr="00A83FEA"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>60</w:t>
      </w:r>
    </w:p>
    <w:p w14:paraId="2B223047" w14:textId="77777777" w:rsidR="00F6114B" w:rsidRDefault="00F6114B" w:rsidP="00F6114B">
      <w:pPr>
        <w:autoSpaceDE w:val="0"/>
        <w:autoSpaceDN w:val="0"/>
        <w:adjustRightInd w:val="0"/>
        <w:rPr>
          <w:rFonts w:ascii="Georgia" w:hAnsi="Georgia" w:cs="Times"/>
          <w:b/>
          <w:bCs/>
          <w:color w:val="000000"/>
          <w:sz w:val="22"/>
          <w:szCs w:val="22"/>
        </w:rPr>
      </w:pPr>
      <w:r w:rsidRPr="00A83FEA">
        <w:rPr>
          <w:rFonts w:ascii="Georgia" w:hAnsi="Georgia" w:cs="Times"/>
          <w:color w:val="000000"/>
          <w:sz w:val="20"/>
          <w:szCs w:val="20"/>
        </w:rPr>
        <w:tab/>
        <w:t>peach</w:t>
      </w:r>
      <w:r>
        <w:rPr>
          <w:rFonts w:ascii="Georgia" w:hAnsi="Georgia" w:cs="Times"/>
          <w:color w:val="000000"/>
          <w:sz w:val="20"/>
          <w:szCs w:val="20"/>
        </w:rPr>
        <w:t xml:space="preserve"> &amp; morello cherry, light minerality, full &amp; balanced, warm finish</w:t>
      </w:r>
    </w:p>
    <w:p w14:paraId="4B638259" w14:textId="77777777" w:rsidR="008702E9" w:rsidRDefault="008702E9" w:rsidP="00D26237">
      <w:pPr>
        <w:rPr>
          <w:rFonts w:ascii="Georgia" w:hAnsi="Georgia" w:cs="Times"/>
          <w:color w:val="000000"/>
          <w:sz w:val="20"/>
          <w:szCs w:val="20"/>
        </w:rPr>
      </w:pPr>
    </w:p>
    <w:p w14:paraId="41D098B5" w14:textId="521260FF" w:rsidR="00BF5FBC" w:rsidRDefault="00BF5FBC" w:rsidP="00D26237">
      <w:pPr>
        <w:rPr>
          <w:rFonts w:ascii="Georgia" w:hAnsi="Georgia" w:cs="Times"/>
          <w:b/>
          <w:bCs/>
          <w:color w:val="000000"/>
        </w:rPr>
      </w:pPr>
      <w:r w:rsidRPr="00BF5FBC">
        <w:rPr>
          <w:rFonts w:ascii="Georgia" w:hAnsi="Georgia" w:cs="Times"/>
          <w:b/>
          <w:bCs/>
          <w:color w:val="000000"/>
        </w:rPr>
        <w:t>dessert</w:t>
      </w:r>
    </w:p>
    <w:p w14:paraId="35B7A332" w14:textId="77777777" w:rsidR="00BF5FBC" w:rsidRDefault="00BF5FBC" w:rsidP="00D26237">
      <w:pPr>
        <w:rPr>
          <w:rFonts w:ascii="Georgia" w:hAnsi="Georgia" w:cs="Times"/>
          <w:b/>
          <w:bCs/>
          <w:color w:val="000000"/>
        </w:rPr>
      </w:pPr>
    </w:p>
    <w:p w14:paraId="1AE51B00" w14:textId="77777777" w:rsidR="00BF5FBC" w:rsidRPr="00B5541E" w:rsidRDefault="00BF5FBC" w:rsidP="00BF5FBC">
      <w:pPr>
        <w:rPr>
          <w:rFonts w:ascii="Georgia" w:hAnsi="Georgia"/>
          <w:b/>
          <w:bCs/>
          <w:sz w:val="20"/>
          <w:szCs w:val="20"/>
        </w:rPr>
      </w:pPr>
      <w:proofErr w:type="spellStart"/>
      <w:r>
        <w:rPr>
          <w:rFonts w:ascii="Georgia" w:hAnsi="Georgia"/>
          <w:b/>
          <w:bCs/>
          <w:sz w:val="20"/>
          <w:szCs w:val="20"/>
        </w:rPr>
        <w:t>m</w:t>
      </w:r>
      <w:r w:rsidRPr="00B5541E">
        <w:rPr>
          <w:rFonts w:ascii="Georgia" w:hAnsi="Georgia"/>
          <w:b/>
          <w:bCs/>
          <w:sz w:val="20"/>
          <w:szCs w:val="20"/>
        </w:rPr>
        <w:t>oscato</w:t>
      </w:r>
      <w:proofErr w:type="spellEnd"/>
      <w:r>
        <w:rPr>
          <w:rFonts w:ascii="Georgia" w:hAnsi="Georgia"/>
          <w:b/>
          <w:bCs/>
          <w:sz w:val="20"/>
          <w:szCs w:val="20"/>
        </w:rPr>
        <w:t>:</w:t>
      </w:r>
      <w:r w:rsidRPr="00B5541E"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</w:rPr>
        <w:t>elvio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</w:rPr>
        <w:t>tintero</w:t>
      </w:r>
      <w:proofErr w:type="spellEnd"/>
      <w:r w:rsidRPr="00B5541E">
        <w:rPr>
          <w:rFonts w:ascii="Georgia" w:hAnsi="Georgia"/>
          <w:b/>
          <w:bCs/>
          <w:sz w:val="20"/>
          <w:szCs w:val="20"/>
        </w:rPr>
        <w:tab/>
      </w:r>
      <w:r w:rsidRPr="00B5541E">
        <w:rPr>
          <w:rFonts w:ascii="Georgia" w:hAnsi="Georgia"/>
          <w:b/>
          <w:bCs/>
          <w:sz w:val="20"/>
          <w:szCs w:val="20"/>
        </w:rPr>
        <w:tab/>
      </w:r>
      <w:r w:rsidRPr="00B5541E">
        <w:rPr>
          <w:rFonts w:ascii="Georgia" w:hAnsi="Georgia"/>
          <w:b/>
          <w:bCs/>
          <w:sz w:val="20"/>
          <w:szCs w:val="20"/>
        </w:rPr>
        <w:tab/>
      </w:r>
      <w:r w:rsidRPr="00B5541E"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piedmont, </w:t>
      </w:r>
      <w:proofErr w:type="spellStart"/>
      <w:r>
        <w:rPr>
          <w:rFonts w:ascii="Georgia" w:hAnsi="Georgia"/>
          <w:sz w:val="20"/>
          <w:szCs w:val="20"/>
        </w:rPr>
        <w:t>i</w:t>
      </w:r>
      <w:r w:rsidRPr="00B5541E">
        <w:rPr>
          <w:rFonts w:ascii="Georgia" w:hAnsi="Georgia"/>
          <w:sz w:val="20"/>
          <w:szCs w:val="20"/>
        </w:rPr>
        <w:t>taly</w:t>
      </w:r>
      <w:proofErr w:type="spellEnd"/>
      <w:r w:rsidRPr="00B5541E">
        <w:rPr>
          <w:rFonts w:ascii="Georgia" w:hAnsi="Georgia"/>
          <w:sz w:val="20"/>
          <w:szCs w:val="20"/>
        </w:rPr>
        <w:tab/>
      </w:r>
      <w:r w:rsidRPr="00B5541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12</w:t>
      </w:r>
      <w:r w:rsidRPr="00B5541E">
        <w:rPr>
          <w:rFonts w:ascii="Georgia" w:hAnsi="Georgia"/>
          <w:sz w:val="20"/>
          <w:szCs w:val="20"/>
        </w:rPr>
        <w:tab/>
        <w:t>4</w:t>
      </w:r>
      <w:r>
        <w:rPr>
          <w:rFonts w:ascii="Georgia" w:hAnsi="Georgia"/>
          <w:sz w:val="20"/>
          <w:szCs w:val="20"/>
        </w:rPr>
        <w:t>2</w:t>
      </w:r>
    </w:p>
    <w:p w14:paraId="624995E1" w14:textId="77777777" w:rsidR="00BF5FBC" w:rsidRDefault="00BF5FBC" w:rsidP="00BF5FB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  <w:r w:rsidRPr="0063216B">
        <w:rPr>
          <w:rFonts w:ascii="Georgia" w:hAnsi="Georgia"/>
          <w:sz w:val="20"/>
          <w:szCs w:val="20"/>
        </w:rPr>
        <w:t>emi</w:t>
      </w:r>
      <w:r>
        <w:rPr>
          <w:rFonts w:ascii="Georgia" w:hAnsi="Georgia"/>
          <w:sz w:val="20"/>
          <w:szCs w:val="20"/>
        </w:rPr>
        <w:t>-</w:t>
      </w:r>
      <w:r w:rsidRPr="0063216B">
        <w:rPr>
          <w:rFonts w:ascii="Georgia" w:hAnsi="Georgia"/>
          <w:sz w:val="20"/>
          <w:szCs w:val="20"/>
        </w:rPr>
        <w:t>sparkling, sweet with notes of peaches</w:t>
      </w:r>
      <w:r>
        <w:rPr>
          <w:rFonts w:ascii="Georgia" w:hAnsi="Georgia"/>
          <w:sz w:val="20"/>
          <w:szCs w:val="20"/>
        </w:rPr>
        <w:t>, crisp clean finish</w:t>
      </w:r>
    </w:p>
    <w:p w14:paraId="3C07D27F" w14:textId="77777777" w:rsidR="00BF5FBC" w:rsidRDefault="00BF5FBC" w:rsidP="00BF5FBC">
      <w:pPr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b/>
          <w:bCs/>
          <w:sz w:val="20"/>
          <w:szCs w:val="20"/>
        </w:rPr>
        <w:t>moscato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</w:rPr>
        <w:t>d’asti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: la </w:t>
      </w:r>
      <w:proofErr w:type="spellStart"/>
      <w:r>
        <w:rPr>
          <w:rFonts w:ascii="Georgia" w:hAnsi="Georgia"/>
          <w:b/>
          <w:bCs/>
          <w:sz w:val="20"/>
          <w:szCs w:val="20"/>
        </w:rPr>
        <w:t>spinetta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(375ML)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piedmont, </w:t>
      </w:r>
      <w:proofErr w:type="spellStart"/>
      <w:r>
        <w:rPr>
          <w:rFonts w:ascii="Georgia" w:hAnsi="Georgia"/>
          <w:sz w:val="20"/>
          <w:szCs w:val="20"/>
        </w:rPr>
        <w:t>italy</w:t>
      </w:r>
      <w:proofErr w:type="spellEnd"/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25</w:t>
      </w:r>
    </w:p>
    <w:p w14:paraId="13233259" w14:textId="77777777" w:rsidR="00BF5FBC" w:rsidRPr="00BF5FBC" w:rsidRDefault="00BF5FBC" w:rsidP="00BF5FB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sage, peach, honey, fresh fruit</w:t>
      </w:r>
    </w:p>
    <w:p w14:paraId="57FDEE11" w14:textId="18010A4A" w:rsidR="00592DEF" w:rsidRPr="00D95B6A" w:rsidRDefault="00D26237" w:rsidP="00D26237">
      <w:pPr>
        <w:rPr>
          <w:rFonts w:ascii="Georgia" w:hAnsi="Georgia" w:cs="Times"/>
          <w:color w:val="000000"/>
          <w:sz w:val="20"/>
          <w:szCs w:val="20"/>
        </w:rPr>
      </w:pPr>
      <w:r w:rsidRPr="00D26237">
        <w:rPr>
          <w:rFonts w:ascii="Georgia" w:hAnsi="Georgia" w:cs="Times"/>
          <w:color w:val="000000"/>
          <w:sz w:val="20"/>
          <w:szCs w:val="20"/>
        </w:rPr>
        <w:tab/>
      </w:r>
    </w:p>
    <w:p w14:paraId="656CF853" w14:textId="77777777" w:rsidR="00552F8B" w:rsidRDefault="00552F8B" w:rsidP="00D26237">
      <w:pPr>
        <w:rPr>
          <w:rFonts w:ascii="Georgia" w:hAnsi="Georgia" w:cs="Times"/>
          <w:b/>
          <w:bCs/>
          <w:color w:val="000000"/>
          <w:sz w:val="32"/>
          <w:szCs w:val="32"/>
        </w:rPr>
      </w:pPr>
    </w:p>
    <w:p w14:paraId="06672369" w14:textId="2FF2DF1F" w:rsidR="008702E9" w:rsidRDefault="008702E9" w:rsidP="00D26237">
      <w:pPr>
        <w:rPr>
          <w:rFonts w:ascii="Georgia" w:hAnsi="Georgia" w:cs="Times"/>
          <w:b/>
          <w:bCs/>
          <w:color w:val="000000"/>
          <w:sz w:val="32"/>
          <w:szCs w:val="32"/>
        </w:rPr>
      </w:pPr>
      <w:r>
        <w:rPr>
          <w:rFonts w:ascii="Georgia" w:hAnsi="Georgia" w:cs="Times"/>
          <w:b/>
          <w:bCs/>
          <w:color w:val="000000"/>
          <w:sz w:val="32"/>
          <w:szCs w:val="32"/>
        </w:rPr>
        <w:t>Reserve List</w:t>
      </w:r>
    </w:p>
    <w:p w14:paraId="77961E7B" w14:textId="77777777" w:rsidR="008702E9" w:rsidRDefault="008702E9" w:rsidP="00D26237">
      <w:pPr>
        <w:rPr>
          <w:rFonts w:ascii="Georgia" w:hAnsi="Georgia" w:cs="Times"/>
          <w:b/>
          <w:bCs/>
          <w:color w:val="000000"/>
        </w:rPr>
      </w:pPr>
    </w:p>
    <w:p w14:paraId="35BBFD63" w14:textId="77777777" w:rsidR="005F5BB5" w:rsidRDefault="005F5BB5" w:rsidP="00D26237">
      <w:pPr>
        <w:rPr>
          <w:rFonts w:ascii="Georgia" w:hAnsi="Georgia" w:cs="Times"/>
          <w:b/>
          <w:bCs/>
          <w:color w:val="000000"/>
        </w:rPr>
      </w:pPr>
    </w:p>
    <w:p w14:paraId="627A8615" w14:textId="3606962D" w:rsidR="008702E9" w:rsidRDefault="008702E9" w:rsidP="00D26237">
      <w:pPr>
        <w:rPr>
          <w:rFonts w:ascii="Georgia" w:hAnsi="Georgia" w:cs="Times"/>
          <w:b/>
          <w:bCs/>
          <w:color w:val="000000"/>
        </w:rPr>
      </w:pPr>
      <w:r>
        <w:rPr>
          <w:rFonts w:ascii="Georgia" w:hAnsi="Georgia" w:cs="Times"/>
          <w:b/>
          <w:bCs/>
          <w:color w:val="000000"/>
        </w:rPr>
        <w:t>Sparkling</w:t>
      </w:r>
    </w:p>
    <w:p w14:paraId="5377FEDB" w14:textId="77777777" w:rsidR="008702E9" w:rsidRDefault="008702E9" w:rsidP="00D26237">
      <w:pPr>
        <w:rPr>
          <w:rFonts w:ascii="Georgia" w:hAnsi="Georgia" w:cs="Times"/>
          <w:b/>
          <w:bCs/>
          <w:color w:val="000000"/>
        </w:rPr>
      </w:pPr>
    </w:p>
    <w:p w14:paraId="386BCE74" w14:textId="77777777" w:rsidR="00D95B6A" w:rsidRDefault="00D95B6A" w:rsidP="00D95B6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champagne premier cru: j. </w:t>
      </w:r>
      <w:proofErr w:type="spellStart"/>
      <w:r>
        <w:rPr>
          <w:rFonts w:ascii="Georgia" w:hAnsi="Georgia"/>
          <w:b/>
          <w:bCs/>
          <w:sz w:val="20"/>
          <w:szCs w:val="20"/>
        </w:rPr>
        <w:t>lassalle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, brut, ‘preference’ / </w:t>
      </w:r>
      <w:proofErr w:type="spellStart"/>
      <w:r>
        <w:rPr>
          <w:rFonts w:ascii="Georgia" w:hAnsi="Georgia"/>
          <w:b/>
          <w:bCs/>
          <w:sz w:val="20"/>
          <w:szCs w:val="20"/>
        </w:rPr>
        <w:t>nv</w:t>
      </w:r>
      <w:proofErr w:type="spellEnd"/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champagne, </w:t>
      </w:r>
      <w:proofErr w:type="spellStart"/>
      <w:r>
        <w:rPr>
          <w:rFonts w:ascii="Georgia" w:hAnsi="Georgia"/>
          <w:sz w:val="20"/>
          <w:szCs w:val="20"/>
        </w:rPr>
        <w:t>france</w:t>
      </w:r>
      <w:proofErr w:type="spellEnd"/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83</w:t>
      </w:r>
    </w:p>
    <w:p w14:paraId="666B2B5F" w14:textId="0593F3EA" w:rsidR="00D95B6A" w:rsidRPr="00D95B6A" w:rsidRDefault="00D95B6A" w:rsidP="00D2623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white peach &amp; apple, toast &amp; marzipan, creamy texture, chalky acidity</w:t>
      </w:r>
    </w:p>
    <w:p w14:paraId="651958FB" w14:textId="0491CF93" w:rsidR="008702E9" w:rsidRDefault="008702E9" w:rsidP="00D26237">
      <w:pPr>
        <w:rPr>
          <w:rFonts w:ascii="Georgia" w:hAnsi="Georgia" w:cs="Times"/>
          <w:color w:val="000000"/>
          <w:sz w:val="20"/>
          <w:szCs w:val="20"/>
        </w:rPr>
      </w:pPr>
      <w:r w:rsidRPr="008702E9">
        <w:rPr>
          <w:rFonts w:ascii="Georgia" w:hAnsi="Georgia" w:cs="Times"/>
          <w:b/>
          <w:bCs/>
          <w:color w:val="000000"/>
          <w:sz w:val="20"/>
          <w:szCs w:val="20"/>
        </w:rPr>
        <w:t xml:space="preserve">champagne: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m</w:t>
      </w:r>
      <w:r w:rsidRPr="008702E9">
        <w:rPr>
          <w:rFonts w:ascii="Georgia" w:hAnsi="Georgia" w:cs="Times"/>
          <w:b/>
          <w:bCs/>
          <w:color w:val="000000"/>
          <w:sz w:val="20"/>
          <w:szCs w:val="20"/>
        </w:rPr>
        <w:t>oet</w:t>
      </w:r>
      <w:proofErr w:type="spellEnd"/>
      <w:r w:rsidRPr="008702E9">
        <w:rPr>
          <w:rFonts w:ascii="Georgia" w:hAnsi="Georgia" w:cs="Times"/>
          <w:b/>
          <w:bCs/>
          <w:color w:val="000000"/>
          <w:sz w:val="20"/>
          <w:szCs w:val="20"/>
        </w:rPr>
        <w:t xml:space="preserve"> &amp;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c</w:t>
      </w:r>
      <w:r w:rsidRPr="008702E9">
        <w:rPr>
          <w:rFonts w:ascii="Georgia" w:hAnsi="Georgia" w:cs="Times"/>
          <w:b/>
          <w:bCs/>
          <w:color w:val="000000"/>
          <w:sz w:val="20"/>
          <w:szCs w:val="20"/>
        </w:rPr>
        <w:t>handon</w:t>
      </w:r>
      <w:proofErr w:type="spellEnd"/>
      <w:r w:rsidRPr="008702E9">
        <w:rPr>
          <w:rFonts w:ascii="Georgia" w:hAnsi="Georgia" w:cs="Times"/>
          <w:b/>
          <w:bCs/>
          <w:color w:val="000000"/>
          <w:sz w:val="20"/>
          <w:szCs w:val="20"/>
        </w:rPr>
        <w:t xml:space="preserve"> 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>g</w:t>
      </w:r>
      <w:r w:rsidRPr="008702E9">
        <w:rPr>
          <w:rFonts w:ascii="Georgia" w:hAnsi="Georgia" w:cs="Times"/>
          <w:b/>
          <w:bCs/>
          <w:color w:val="000000"/>
          <w:sz w:val="20"/>
          <w:szCs w:val="20"/>
        </w:rPr>
        <w:t xml:space="preserve">rand 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>v</w:t>
      </w:r>
      <w:r w:rsidRPr="008702E9">
        <w:rPr>
          <w:rFonts w:ascii="Georgia" w:hAnsi="Georgia" w:cs="Times"/>
          <w:b/>
          <w:bCs/>
          <w:color w:val="000000"/>
          <w:sz w:val="20"/>
          <w:szCs w:val="20"/>
        </w:rPr>
        <w:t>intage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 2015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 xml:space="preserve">champagne,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france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215</w:t>
      </w:r>
    </w:p>
    <w:p w14:paraId="77992F3B" w14:textId="27B888C5" w:rsidR="008702E9" w:rsidRDefault="008702E9" w:rsidP="00D26237">
      <w:pPr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  <w:t>brioche, almond paste, elderflower, jasmine</w:t>
      </w:r>
    </w:p>
    <w:p w14:paraId="26E01E39" w14:textId="344568EA" w:rsidR="008702E9" w:rsidRDefault="008702E9" w:rsidP="00D26237">
      <w:pPr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champagne: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krug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grand cuvee / 2016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 xml:space="preserve">champagne,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france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350</w:t>
      </w:r>
    </w:p>
    <w:p w14:paraId="77F9E79D" w14:textId="4D3E8BC4" w:rsidR="008702E9" w:rsidRPr="008702E9" w:rsidRDefault="008702E9" w:rsidP="00D26237">
      <w:pPr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  <w:t>flower aromatics, citrus fruit, marzipan, gingerbread, almond, brioche</w:t>
      </w:r>
    </w:p>
    <w:p w14:paraId="16618749" w14:textId="77777777" w:rsidR="008702E9" w:rsidRDefault="008702E9" w:rsidP="00D26237">
      <w:pPr>
        <w:rPr>
          <w:rFonts w:ascii="Georgia" w:hAnsi="Georgia" w:cs="Times"/>
          <w:b/>
          <w:bCs/>
          <w:color w:val="000000"/>
        </w:rPr>
      </w:pPr>
    </w:p>
    <w:p w14:paraId="4518F1B1" w14:textId="77777777" w:rsidR="008702E9" w:rsidRDefault="008702E9" w:rsidP="00D26237">
      <w:pPr>
        <w:rPr>
          <w:rFonts w:ascii="Georgia" w:hAnsi="Georgia" w:cs="Times"/>
          <w:b/>
          <w:bCs/>
          <w:color w:val="000000"/>
        </w:rPr>
      </w:pPr>
    </w:p>
    <w:p w14:paraId="320EBD7C" w14:textId="68FCEA5E" w:rsidR="008702E9" w:rsidRPr="008702E9" w:rsidRDefault="008702E9" w:rsidP="00D26237">
      <w:pPr>
        <w:rPr>
          <w:rFonts w:ascii="Georgia" w:hAnsi="Georgia" w:cs="Times"/>
          <w:b/>
          <w:bCs/>
          <w:color w:val="000000"/>
        </w:rPr>
      </w:pPr>
      <w:r>
        <w:rPr>
          <w:rFonts w:ascii="Georgia" w:hAnsi="Georgia" w:cs="Times"/>
          <w:b/>
          <w:bCs/>
          <w:color w:val="000000"/>
        </w:rPr>
        <w:t>Red</w:t>
      </w:r>
    </w:p>
    <w:p w14:paraId="5E28AE5C" w14:textId="77777777" w:rsidR="008702E9" w:rsidRDefault="008702E9" w:rsidP="008702E9">
      <w:pPr>
        <w:rPr>
          <w:rFonts w:ascii="Georgia" w:hAnsi="Georgia" w:cs="Times"/>
          <w:b/>
          <w:bCs/>
          <w:color w:val="000000"/>
          <w:sz w:val="20"/>
          <w:szCs w:val="20"/>
        </w:rPr>
      </w:pPr>
    </w:p>
    <w:p w14:paraId="256AE227" w14:textId="77777777" w:rsidR="00066F97" w:rsidRDefault="00066F97" w:rsidP="00066F97">
      <w:pPr>
        <w:rPr>
          <w:rFonts w:ascii="Georgia" w:hAnsi="Georgia" w:cs="Times"/>
          <w:color w:val="000000"/>
          <w:sz w:val="20"/>
          <w:szCs w:val="20"/>
        </w:rPr>
      </w:pP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brunello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di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montalcino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: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argiano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 2020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montalcino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italy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150</w:t>
      </w:r>
    </w:p>
    <w:p w14:paraId="1072CB90" w14:textId="77777777" w:rsidR="00066F97" w:rsidRDefault="00066F97" w:rsidP="00066F97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Times" w:hAnsi="Times" w:cs="Times"/>
          <w:color w:val="000000"/>
          <w:sz w:val="20"/>
          <w:szCs w:val="20"/>
        </w:rPr>
        <w:t>fruit forward, spicy &amp; floral</w:t>
      </w:r>
      <w:r>
        <w:rPr>
          <w:rFonts w:ascii="Times" w:hAnsi="Times" w:cs="Times"/>
          <w:color w:val="000000"/>
          <w:sz w:val="20"/>
          <w:szCs w:val="20"/>
        </w:rPr>
        <w:tab/>
      </w:r>
    </w:p>
    <w:p w14:paraId="106F5E88" w14:textId="6978269C" w:rsidR="00066F97" w:rsidRDefault="00066F97" w:rsidP="00066F97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cabernet sauvignon: </w:t>
      </w:r>
      <w:proofErr w:type="spellStart"/>
      <w:r w:rsidR="0076257C">
        <w:rPr>
          <w:rFonts w:ascii="Georgia" w:hAnsi="Georgia" w:cs="Times"/>
          <w:b/>
          <w:bCs/>
          <w:color w:val="000000"/>
          <w:sz w:val="20"/>
          <w:szCs w:val="20"/>
        </w:rPr>
        <w:t>jayson</w:t>
      </w:r>
      <w:proofErr w:type="spellEnd"/>
      <w:r w:rsidR="0076257C">
        <w:rPr>
          <w:rFonts w:ascii="Georgia" w:hAnsi="Georgia" w:cs="Times"/>
          <w:b/>
          <w:bCs/>
          <w:color w:val="000000"/>
          <w:sz w:val="20"/>
          <w:szCs w:val="20"/>
        </w:rPr>
        <w:t xml:space="preserve"> by </w:t>
      </w:r>
      <w:proofErr w:type="spellStart"/>
      <w:r w:rsidR="0076257C">
        <w:rPr>
          <w:rFonts w:ascii="Georgia" w:hAnsi="Georgia" w:cs="Times"/>
          <w:b/>
          <w:bCs/>
          <w:color w:val="000000"/>
          <w:sz w:val="20"/>
          <w:szCs w:val="20"/>
        </w:rPr>
        <w:t>pahlmeyer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 20</w:t>
      </w:r>
      <w:r w:rsidR="0076257C">
        <w:rPr>
          <w:rFonts w:ascii="Georgia" w:hAnsi="Georgia" w:cs="Times"/>
          <w:b/>
          <w:bCs/>
          <w:color w:val="000000"/>
          <w:sz w:val="20"/>
          <w:szCs w:val="20"/>
        </w:rPr>
        <w:t>21</w:t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 w:rsidR="0076257C">
        <w:rPr>
          <w:rFonts w:ascii="Georgia" w:hAnsi="Georgia" w:cs="Times"/>
          <w:color w:val="000000"/>
          <w:sz w:val="20"/>
          <w:szCs w:val="20"/>
        </w:rPr>
        <w:t>napa</w:t>
      </w:r>
      <w:r>
        <w:rPr>
          <w:rFonts w:ascii="Georgia" w:hAnsi="Georgia" w:cs="Times"/>
          <w:color w:val="000000"/>
          <w:sz w:val="20"/>
          <w:szCs w:val="20"/>
        </w:rPr>
        <w:t>, ca</w:t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 w:rsidR="0076257C">
        <w:rPr>
          <w:rFonts w:ascii="Georgia" w:hAnsi="Georgia" w:cs="Times"/>
          <w:color w:val="000000"/>
          <w:sz w:val="20"/>
          <w:szCs w:val="20"/>
        </w:rPr>
        <w:t>150</w:t>
      </w:r>
    </w:p>
    <w:p w14:paraId="1B8A380A" w14:textId="469A48AC" w:rsidR="00066F97" w:rsidRDefault="00066F97" w:rsidP="00066F97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</w:r>
      <w:r w:rsidR="0076257C">
        <w:rPr>
          <w:rFonts w:ascii="Georgia" w:hAnsi="Georgia" w:cs="Times"/>
          <w:color w:val="000000"/>
          <w:sz w:val="20"/>
          <w:szCs w:val="20"/>
        </w:rPr>
        <w:t>cherry, plum, raspberry, earth tones, toasted hazelnut</w:t>
      </w:r>
    </w:p>
    <w:p w14:paraId="1E4347A3" w14:textId="77777777" w:rsidR="00066F97" w:rsidRDefault="00066F97" w:rsidP="00066F97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merlot: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pahlmeyer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 2021</w:t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b/>
          <w:bCs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>napa, ca</w:t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  <w:t>185</w:t>
      </w:r>
    </w:p>
    <w:p w14:paraId="161FEAA5" w14:textId="77777777" w:rsidR="00066F97" w:rsidRDefault="00066F97" w:rsidP="00066F97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  <w:t>full bodied, crushed blackberries, chocolate, cherry, smoke</w:t>
      </w:r>
    </w:p>
    <w:p w14:paraId="617978C8" w14:textId="13096B8E" w:rsidR="00066F97" w:rsidRPr="00066F97" w:rsidRDefault="00066F97" w:rsidP="00066F97">
      <w:pPr>
        <w:autoSpaceDE w:val="0"/>
        <w:autoSpaceDN w:val="0"/>
        <w:adjustRightInd w:val="0"/>
        <w:spacing w:before="10"/>
        <w:rPr>
          <w:rFonts w:ascii="Georgia" w:hAnsi="Georgia" w:cs="Times"/>
          <w:i/>
          <w:iCs/>
          <w:color w:val="000000"/>
          <w:sz w:val="20"/>
          <w:szCs w:val="20"/>
        </w:rPr>
      </w:pPr>
      <w:r>
        <w:rPr>
          <w:rFonts w:ascii="Georgia" w:hAnsi="Georgia" w:cs="Times"/>
          <w:color w:val="000000"/>
          <w:sz w:val="20"/>
          <w:szCs w:val="20"/>
        </w:rPr>
        <w:tab/>
      </w:r>
      <w:r w:rsidRPr="00066F97">
        <w:rPr>
          <w:rFonts w:ascii="Georgia" w:hAnsi="Georgia" w:cs="Times"/>
          <w:i/>
          <w:iCs/>
          <w:color w:val="000000"/>
          <w:sz w:val="20"/>
          <w:szCs w:val="20"/>
        </w:rPr>
        <w:t>***</w:t>
      </w:r>
      <w:proofErr w:type="spellStart"/>
      <w:r w:rsidRPr="00066F97">
        <w:rPr>
          <w:rFonts w:ascii="Georgia" w:hAnsi="Georgia" w:cs="Times"/>
          <w:i/>
          <w:iCs/>
          <w:color w:val="000000"/>
          <w:sz w:val="20"/>
          <w:szCs w:val="20"/>
        </w:rPr>
        <w:t>james</w:t>
      </w:r>
      <w:proofErr w:type="spellEnd"/>
      <w:r w:rsidRPr="00066F97">
        <w:rPr>
          <w:rFonts w:ascii="Georgia" w:hAnsi="Georgia" w:cs="Times"/>
          <w:i/>
          <w:iCs/>
          <w:color w:val="000000"/>
          <w:sz w:val="20"/>
          <w:szCs w:val="20"/>
        </w:rPr>
        <w:t xml:space="preserve"> suckling #1 </w:t>
      </w:r>
      <w:r w:rsidRPr="00066F97">
        <w:rPr>
          <w:rFonts w:ascii="Georgia" w:hAnsi="Georgia" w:cs="Times"/>
          <w:i/>
          <w:iCs/>
          <w:color w:val="000000"/>
          <w:sz w:val="20"/>
          <w:szCs w:val="20"/>
        </w:rPr>
        <w:t xml:space="preserve">US </w:t>
      </w:r>
      <w:r w:rsidRPr="00066F97">
        <w:rPr>
          <w:rFonts w:ascii="Georgia" w:hAnsi="Georgia" w:cs="Times"/>
          <w:i/>
          <w:iCs/>
          <w:color w:val="000000"/>
          <w:sz w:val="20"/>
          <w:szCs w:val="20"/>
        </w:rPr>
        <w:t>wine of 2024</w:t>
      </w:r>
      <w:r w:rsidRPr="00066F97">
        <w:rPr>
          <w:rFonts w:ascii="Georgia" w:hAnsi="Georgia" w:cs="Times"/>
          <w:i/>
          <w:iCs/>
          <w:color w:val="000000"/>
          <w:sz w:val="20"/>
          <w:szCs w:val="20"/>
        </w:rPr>
        <w:t>***</w:t>
      </w:r>
    </w:p>
    <w:p w14:paraId="551C4500" w14:textId="5150027A" w:rsidR="008702E9" w:rsidRPr="00D26237" w:rsidRDefault="008702E9" w:rsidP="008702E9">
      <w:pPr>
        <w:rPr>
          <w:rFonts w:ascii="Georgia" w:hAnsi="Georgia" w:cs="Times"/>
          <w:color w:val="000000"/>
          <w:sz w:val="20"/>
          <w:szCs w:val="20"/>
        </w:rPr>
      </w:pPr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rosso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toscano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: </w:t>
      </w:r>
      <w:proofErr w:type="spellStart"/>
      <w:r>
        <w:rPr>
          <w:rFonts w:ascii="Georgia" w:hAnsi="Georgia" w:cs="Times"/>
          <w:b/>
          <w:bCs/>
          <w:color w:val="000000"/>
          <w:sz w:val="20"/>
          <w:szCs w:val="20"/>
        </w:rPr>
        <w:t>solengo</w:t>
      </w:r>
      <w:proofErr w:type="spellEnd"/>
      <w:r>
        <w:rPr>
          <w:rFonts w:ascii="Georgia" w:hAnsi="Georgia" w:cs="Times"/>
          <w:b/>
          <w:bCs/>
          <w:color w:val="000000"/>
          <w:sz w:val="20"/>
          <w:szCs w:val="20"/>
        </w:rPr>
        <w:t xml:space="preserve"> / 202</w:t>
      </w:r>
      <w:r w:rsidR="00795346">
        <w:rPr>
          <w:rFonts w:ascii="Georgia" w:hAnsi="Georgia" w:cs="Times"/>
          <w:b/>
          <w:bCs/>
          <w:color w:val="000000"/>
          <w:sz w:val="20"/>
          <w:szCs w:val="20"/>
        </w:rPr>
        <w:t>2</w:t>
      </w:r>
      <w:r w:rsidRPr="00D26237">
        <w:rPr>
          <w:rFonts w:ascii="Georgia" w:hAnsi="Georgia" w:cs="Times"/>
          <w:color w:val="000000"/>
          <w:sz w:val="20"/>
          <w:szCs w:val="20"/>
        </w:rPr>
        <w:tab/>
      </w:r>
      <w:r w:rsidRPr="00D26237">
        <w:rPr>
          <w:rFonts w:ascii="Georgia" w:hAnsi="Georgia" w:cs="Times"/>
          <w:color w:val="000000"/>
          <w:sz w:val="20"/>
          <w:szCs w:val="20"/>
        </w:rPr>
        <w:tab/>
      </w:r>
      <w:r w:rsidRPr="00D26237">
        <w:rPr>
          <w:rFonts w:ascii="Georgia" w:hAnsi="Georgia" w:cs="Times"/>
          <w:color w:val="000000"/>
          <w:sz w:val="20"/>
          <w:szCs w:val="20"/>
        </w:rPr>
        <w:tab/>
      </w:r>
      <w:r w:rsidRPr="00D26237">
        <w:rPr>
          <w:rFonts w:ascii="Georgia" w:hAnsi="Georgia" w:cs="Times"/>
          <w:color w:val="000000"/>
          <w:sz w:val="20"/>
          <w:szCs w:val="20"/>
        </w:rPr>
        <w:tab/>
      </w:r>
      <w:r w:rsidRPr="00D26237"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montalcino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, </w:t>
      </w:r>
      <w:proofErr w:type="spellStart"/>
      <w:r>
        <w:rPr>
          <w:rFonts w:ascii="Georgia" w:hAnsi="Georgia" w:cs="Times"/>
          <w:color w:val="000000"/>
          <w:sz w:val="20"/>
          <w:szCs w:val="20"/>
        </w:rPr>
        <w:t>italy</w:t>
      </w:r>
      <w:proofErr w:type="spellEnd"/>
      <w:r>
        <w:rPr>
          <w:rFonts w:ascii="Georgia" w:hAnsi="Georgia" w:cs="Times"/>
          <w:color w:val="000000"/>
          <w:sz w:val="20"/>
          <w:szCs w:val="20"/>
        </w:rPr>
        <w:t xml:space="preserve"> </w:t>
      </w:r>
      <w:r>
        <w:rPr>
          <w:rFonts w:ascii="Georgia" w:hAnsi="Georgia" w:cs="Times"/>
          <w:color w:val="000000"/>
          <w:sz w:val="20"/>
          <w:szCs w:val="20"/>
        </w:rPr>
        <w:tab/>
      </w:r>
      <w:r>
        <w:rPr>
          <w:rFonts w:ascii="Georgia" w:hAnsi="Georgia" w:cs="Times"/>
          <w:color w:val="000000"/>
          <w:sz w:val="20"/>
          <w:szCs w:val="20"/>
        </w:rPr>
        <w:tab/>
      </w:r>
      <w:r w:rsidRPr="00D26237">
        <w:rPr>
          <w:rFonts w:ascii="Georgia" w:hAnsi="Georgia" w:cs="Times"/>
          <w:color w:val="000000"/>
          <w:sz w:val="20"/>
          <w:szCs w:val="20"/>
        </w:rPr>
        <w:t>11</w:t>
      </w:r>
      <w:r>
        <w:rPr>
          <w:rFonts w:ascii="Georgia" w:hAnsi="Georgia" w:cs="Times"/>
          <w:color w:val="000000"/>
          <w:sz w:val="20"/>
          <w:szCs w:val="20"/>
        </w:rPr>
        <w:t>5</w:t>
      </w:r>
    </w:p>
    <w:p w14:paraId="7A6E7100" w14:textId="77777777" w:rsidR="008702E9" w:rsidRDefault="008702E9" w:rsidP="008702E9">
      <w:pPr>
        <w:rPr>
          <w:rFonts w:ascii="Georgia" w:hAnsi="Georgia" w:cs="Times"/>
          <w:color w:val="000000"/>
          <w:sz w:val="20"/>
          <w:szCs w:val="20"/>
        </w:rPr>
      </w:pPr>
      <w:r w:rsidRPr="00D26237">
        <w:rPr>
          <w:rFonts w:ascii="Georgia" w:hAnsi="Georgia" w:cs="Times"/>
          <w:color w:val="000000"/>
          <w:sz w:val="20"/>
          <w:szCs w:val="20"/>
        </w:rPr>
        <w:tab/>
        <w:t>bold &amp; structured with rich fruit and long finish</w:t>
      </w:r>
    </w:p>
    <w:p w14:paraId="58E14187" w14:textId="77777777" w:rsidR="005F5BB5" w:rsidRDefault="005F5BB5" w:rsidP="008702E9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</w:p>
    <w:p w14:paraId="7496962D" w14:textId="77777777" w:rsidR="005F5BB5" w:rsidRDefault="005F5BB5" w:rsidP="008702E9">
      <w:pPr>
        <w:autoSpaceDE w:val="0"/>
        <w:autoSpaceDN w:val="0"/>
        <w:adjustRightInd w:val="0"/>
        <w:spacing w:before="10"/>
        <w:rPr>
          <w:rFonts w:ascii="Georgia" w:hAnsi="Georgia" w:cs="Times"/>
          <w:color w:val="000000"/>
          <w:sz w:val="20"/>
          <w:szCs w:val="20"/>
        </w:rPr>
      </w:pPr>
    </w:p>
    <w:p w14:paraId="4C86233C" w14:textId="64921EE1" w:rsidR="005F5BB5" w:rsidRPr="00D10A89" w:rsidRDefault="00D10A89" w:rsidP="005F5BB5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White</w:t>
      </w:r>
    </w:p>
    <w:p w14:paraId="67FC0DD8" w14:textId="77777777" w:rsidR="005F5BB5" w:rsidRDefault="005F5BB5" w:rsidP="005F5BB5">
      <w:pPr>
        <w:rPr>
          <w:rFonts w:ascii="Georgia" w:hAnsi="Georgia"/>
          <w:b/>
          <w:bCs/>
        </w:rPr>
      </w:pPr>
    </w:p>
    <w:p w14:paraId="230ABA09" w14:textId="6AE1179F" w:rsidR="00D10A89" w:rsidRPr="00D10A89" w:rsidRDefault="00D10A89" w:rsidP="005F5BB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c</w:t>
      </w:r>
      <w:r w:rsidRPr="00D10A89">
        <w:rPr>
          <w:rFonts w:ascii="Georgia" w:hAnsi="Georgia"/>
          <w:b/>
          <w:bCs/>
          <w:sz w:val="20"/>
          <w:szCs w:val="20"/>
        </w:rPr>
        <w:t>hardonnay:</w:t>
      </w:r>
      <w:r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</w:rPr>
        <w:t>patz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&amp; hall </w:t>
      </w:r>
      <w:proofErr w:type="spellStart"/>
      <w:r w:rsidR="004B4DC4">
        <w:rPr>
          <w:rFonts w:ascii="Georgia" w:hAnsi="Georgia"/>
          <w:b/>
          <w:bCs/>
          <w:sz w:val="20"/>
          <w:szCs w:val="20"/>
        </w:rPr>
        <w:t>d</w:t>
      </w:r>
      <w:r>
        <w:rPr>
          <w:rFonts w:ascii="Georgia" w:hAnsi="Georgia"/>
          <w:b/>
          <w:bCs/>
          <w:sz w:val="20"/>
          <w:szCs w:val="20"/>
        </w:rPr>
        <w:t>utton</w:t>
      </w:r>
      <w:proofErr w:type="spellEnd"/>
      <w:r>
        <w:rPr>
          <w:rFonts w:ascii="Georgia" w:hAnsi="Georgia"/>
          <w:b/>
          <w:bCs/>
          <w:sz w:val="20"/>
          <w:szCs w:val="20"/>
        </w:rPr>
        <w:t xml:space="preserve"> ranch / 2022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russian</w:t>
      </w:r>
      <w:proofErr w:type="spellEnd"/>
      <w:r>
        <w:rPr>
          <w:rFonts w:ascii="Georgia" w:hAnsi="Georgia"/>
          <w:sz w:val="20"/>
          <w:szCs w:val="20"/>
        </w:rPr>
        <w:t xml:space="preserve"> river, ca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90</w:t>
      </w:r>
    </w:p>
    <w:p w14:paraId="4AB7BCB4" w14:textId="250A76E7" w:rsidR="00592DEF" w:rsidRPr="00B4399B" w:rsidRDefault="003F4711" w:rsidP="00B4399B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32"/>
          <w:szCs w:val="32"/>
        </w:rPr>
        <w:tab/>
      </w:r>
      <w:r>
        <w:rPr>
          <w:rFonts w:ascii="Georgia" w:hAnsi="Georgia"/>
          <w:sz w:val="20"/>
          <w:szCs w:val="20"/>
        </w:rPr>
        <w:t>full body, refreshing minerality, ripe apple, lemon zest, hint of oak</w:t>
      </w:r>
      <w:r w:rsidR="008702E9" w:rsidRPr="00D26237">
        <w:rPr>
          <w:rFonts w:ascii="Georgia" w:hAnsi="Georgia" w:cs="Times"/>
          <w:color w:val="000000"/>
          <w:sz w:val="20"/>
          <w:szCs w:val="20"/>
        </w:rPr>
        <w:tab/>
      </w:r>
      <w:r w:rsidR="008702E9">
        <w:rPr>
          <w:rFonts w:ascii="Times" w:hAnsi="Times" w:cs="Times"/>
          <w:color w:val="000000"/>
          <w:sz w:val="20"/>
          <w:szCs w:val="20"/>
        </w:rPr>
        <w:tab/>
      </w:r>
      <w:r w:rsidR="008702E9">
        <w:rPr>
          <w:rFonts w:ascii="Times" w:hAnsi="Times" w:cs="Times"/>
          <w:color w:val="000000"/>
          <w:sz w:val="20"/>
          <w:szCs w:val="20"/>
        </w:rPr>
        <w:tab/>
      </w:r>
    </w:p>
    <w:p w14:paraId="6A39D30F" w14:textId="77777777" w:rsidR="00552F8B" w:rsidRPr="008702E9" w:rsidRDefault="00552F8B" w:rsidP="00D26237">
      <w:pPr>
        <w:rPr>
          <w:rFonts w:ascii="Georgia" w:hAnsi="Georgia" w:cs="Times"/>
          <w:b/>
          <w:bCs/>
          <w:color w:val="000000"/>
          <w:sz w:val="20"/>
          <w:szCs w:val="20"/>
        </w:rPr>
      </w:pPr>
    </w:p>
    <w:sectPr w:rsidR="00552F8B" w:rsidRPr="008702E9" w:rsidSect="00526EE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75"/>
    <w:rsid w:val="00000160"/>
    <w:rsid w:val="000001C1"/>
    <w:rsid w:val="000018DE"/>
    <w:rsid w:val="00003BD8"/>
    <w:rsid w:val="000044A9"/>
    <w:rsid w:val="00006C01"/>
    <w:rsid w:val="00007DCC"/>
    <w:rsid w:val="000119A8"/>
    <w:rsid w:val="00016CC0"/>
    <w:rsid w:val="0002696C"/>
    <w:rsid w:val="000333E8"/>
    <w:rsid w:val="00036D7F"/>
    <w:rsid w:val="00041C93"/>
    <w:rsid w:val="00042E39"/>
    <w:rsid w:val="00046083"/>
    <w:rsid w:val="000602FA"/>
    <w:rsid w:val="00060417"/>
    <w:rsid w:val="00063FE7"/>
    <w:rsid w:val="0006412C"/>
    <w:rsid w:val="00066F97"/>
    <w:rsid w:val="0007629E"/>
    <w:rsid w:val="00076BDF"/>
    <w:rsid w:val="000825B1"/>
    <w:rsid w:val="000834AF"/>
    <w:rsid w:val="0009117B"/>
    <w:rsid w:val="00091392"/>
    <w:rsid w:val="00092065"/>
    <w:rsid w:val="00092AB3"/>
    <w:rsid w:val="00095951"/>
    <w:rsid w:val="000A688A"/>
    <w:rsid w:val="000A6963"/>
    <w:rsid w:val="000B0739"/>
    <w:rsid w:val="000C67B5"/>
    <w:rsid w:val="000D0086"/>
    <w:rsid w:val="000E11A9"/>
    <w:rsid w:val="000E2A53"/>
    <w:rsid w:val="000F7395"/>
    <w:rsid w:val="000F797C"/>
    <w:rsid w:val="00112726"/>
    <w:rsid w:val="0011799C"/>
    <w:rsid w:val="00121155"/>
    <w:rsid w:val="00123CF5"/>
    <w:rsid w:val="00124892"/>
    <w:rsid w:val="00134442"/>
    <w:rsid w:val="00140B25"/>
    <w:rsid w:val="00143EF1"/>
    <w:rsid w:val="00155389"/>
    <w:rsid w:val="0016238E"/>
    <w:rsid w:val="0016350D"/>
    <w:rsid w:val="00171348"/>
    <w:rsid w:val="001731ED"/>
    <w:rsid w:val="00181962"/>
    <w:rsid w:val="00181A54"/>
    <w:rsid w:val="00191A2C"/>
    <w:rsid w:val="001938B5"/>
    <w:rsid w:val="00194129"/>
    <w:rsid w:val="001946F3"/>
    <w:rsid w:val="001A5BFF"/>
    <w:rsid w:val="001B6F6A"/>
    <w:rsid w:val="001B7B31"/>
    <w:rsid w:val="001C12EB"/>
    <w:rsid w:val="001C2368"/>
    <w:rsid w:val="001C2D74"/>
    <w:rsid w:val="001D5A5E"/>
    <w:rsid w:val="001E04D5"/>
    <w:rsid w:val="001E1799"/>
    <w:rsid w:val="001E5623"/>
    <w:rsid w:val="001F0ADA"/>
    <w:rsid w:val="001F1770"/>
    <w:rsid w:val="001F28DA"/>
    <w:rsid w:val="001F7FC9"/>
    <w:rsid w:val="0020011C"/>
    <w:rsid w:val="00202422"/>
    <w:rsid w:val="002034C8"/>
    <w:rsid w:val="002144C4"/>
    <w:rsid w:val="002156AD"/>
    <w:rsid w:val="00223B13"/>
    <w:rsid w:val="002300FE"/>
    <w:rsid w:val="002375EA"/>
    <w:rsid w:val="00240A9B"/>
    <w:rsid w:val="002464CF"/>
    <w:rsid w:val="00250AED"/>
    <w:rsid w:val="0026072C"/>
    <w:rsid w:val="002679A1"/>
    <w:rsid w:val="002755D2"/>
    <w:rsid w:val="00275A39"/>
    <w:rsid w:val="00276FBA"/>
    <w:rsid w:val="002848F4"/>
    <w:rsid w:val="00287F96"/>
    <w:rsid w:val="002A665F"/>
    <w:rsid w:val="002A6717"/>
    <w:rsid w:val="002A7414"/>
    <w:rsid w:val="002B06D4"/>
    <w:rsid w:val="002B0BED"/>
    <w:rsid w:val="002B4719"/>
    <w:rsid w:val="002B5C5A"/>
    <w:rsid w:val="002C2FFA"/>
    <w:rsid w:val="002C3E5A"/>
    <w:rsid w:val="002C7C2D"/>
    <w:rsid w:val="002C7ED5"/>
    <w:rsid w:val="002D095D"/>
    <w:rsid w:val="002D25AC"/>
    <w:rsid w:val="002D2EE9"/>
    <w:rsid w:val="002E063A"/>
    <w:rsid w:val="002E0B5A"/>
    <w:rsid w:val="002E1D3A"/>
    <w:rsid w:val="002F0AEC"/>
    <w:rsid w:val="002F190B"/>
    <w:rsid w:val="002F6646"/>
    <w:rsid w:val="002F6D5F"/>
    <w:rsid w:val="002F7ADD"/>
    <w:rsid w:val="00303960"/>
    <w:rsid w:val="003048FC"/>
    <w:rsid w:val="003062A3"/>
    <w:rsid w:val="00306338"/>
    <w:rsid w:val="00306548"/>
    <w:rsid w:val="00311036"/>
    <w:rsid w:val="00316733"/>
    <w:rsid w:val="00317F94"/>
    <w:rsid w:val="00331FF1"/>
    <w:rsid w:val="003453A0"/>
    <w:rsid w:val="00346E40"/>
    <w:rsid w:val="003528A9"/>
    <w:rsid w:val="00353632"/>
    <w:rsid w:val="003562CB"/>
    <w:rsid w:val="00357691"/>
    <w:rsid w:val="00361991"/>
    <w:rsid w:val="00365CAF"/>
    <w:rsid w:val="003668D3"/>
    <w:rsid w:val="003718A6"/>
    <w:rsid w:val="00371AD8"/>
    <w:rsid w:val="003802B8"/>
    <w:rsid w:val="00393C6B"/>
    <w:rsid w:val="00395B28"/>
    <w:rsid w:val="003A243F"/>
    <w:rsid w:val="003A4190"/>
    <w:rsid w:val="003D024F"/>
    <w:rsid w:val="003D07BE"/>
    <w:rsid w:val="003D14FF"/>
    <w:rsid w:val="003D1531"/>
    <w:rsid w:val="003D4C4B"/>
    <w:rsid w:val="003D6215"/>
    <w:rsid w:val="003F0D67"/>
    <w:rsid w:val="003F3447"/>
    <w:rsid w:val="003F3B6B"/>
    <w:rsid w:val="003F4711"/>
    <w:rsid w:val="00401007"/>
    <w:rsid w:val="004045B2"/>
    <w:rsid w:val="00406713"/>
    <w:rsid w:val="00410996"/>
    <w:rsid w:val="00413EA2"/>
    <w:rsid w:val="00414372"/>
    <w:rsid w:val="004200A8"/>
    <w:rsid w:val="00420CEC"/>
    <w:rsid w:val="004212F2"/>
    <w:rsid w:val="0042489A"/>
    <w:rsid w:val="0042531B"/>
    <w:rsid w:val="00426E52"/>
    <w:rsid w:val="00430B4F"/>
    <w:rsid w:val="00444184"/>
    <w:rsid w:val="004544D1"/>
    <w:rsid w:val="00462FBE"/>
    <w:rsid w:val="00467A19"/>
    <w:rsid w:val="00470D58"/>
    <w:rsid w:val="00476DDE"/>
    <w:rsid w:val="00480384"/>
    <w:rsid w:val="00495C22"/>
    <w:rsid w:val="004A1D76"/>
    <w:rsid w:val="004A3240"/>
    <w:rsid w:val="004B08B9"/>
    <w:rsid w:val="004B2C21"/>
    <w:rsid w:val="004B4DC4"/>
    <w:rsid w:val="004B5E6A"/>
    <w:rsid w:val="004D05A1"/>
    <w:rsid w:val="004D10AA"/>
    <w:rsid w:val="004E1480"/>
    <w:rsid w:val="004E3075"/>
    <w:rsid w:val="004E66BB"/>
    <w:rsid w:val="004F0823"/>
    <w:rsid w:val="004F1426"/>
    <w:rsid w:val="004F3479"/>
    <w:rsid w:val="005002B5"/>
    <w:rsid w:val="005002DB"/>
    <w:rsid w:val="00502717"/>
    <w:rsid w:val="00507A14"/>
    <w:rsid w:val="00512CA9"/>
    <w:rsid w:val="00513DC5"/>
    <w:rsid w:val="0052509E"/>
    <w:rsid w:val="00525B85"/>
    <w:rsid w:val="00526EE0"/>
    <w:rsid w:val="00532633"/>
    <w:rsid w:val="00533ED2"/>
    <w:rsid w:val="00536061"/>
    <w:rsid w:val="0054477A"/>
    <w:rsid w:val="00552F8B"/>
    <w:rsid w:val="005545AA"/>
    <w:rsid w:val="005554FF"/>
    <w:rsid w:val="00555F9B"/>
    <w:rsid w:val="005560D8"/>
    <w:rsid w:val="005565B5"/>
    <w:rsid w:val="0056069F"/>
    <w:rsid w:val="00567FF2"/>
    <w:rsid w:val="00582278"/>
    <w:rsid w:val="005825D5"/>
    <w:rsid w:val="00583318"/>
    <w:rsid w:val="00584646"/>
    <w:rsid w:val="00591027"/>
    <w:rsid w:val="00592DEF"/>
    <w:rsid w:val="005A35A2"/>
    <w:rsid w:val="005A6377"/>
    <w:rsid w:val="005A70DA"/>
    <w:rsid w:val="005B2EBD"/>
    <w:rsid w:val="005C08B1"/>
    <w:rsid w:val="005C6C77"/>
    <w:rsid w:val="005D13EB"/>
    <w:rsid w:val="005D1AD9"/>
    <w:rsid w:val="005D63EE"/>
    <w:rsid w:val="005D7C42"/>
    <w:rsid w:val="005E0A9D"/>
    <w:rsid w:val="005F4BF4"/>
    <w:rsid w:val="005F5BB5"/>
    <w:rsid w:val="00605E8F"/>
    <w:rsid w:val="00606890"/>
    <w:rsid w:val="00610F6A"/>
    <w:rsid w:val="00611F86"/>
    <w:rsid w:val="006137D9"/>
    <w:rsid w:val="006166A6"/>
    <w:rsid w:val="0062304E"/>
    <w:rsid w:val="00623B90"/>
    <w:rsid w:val="00624E81"/>
    <w:rsid w:val="006309EA"/>
    <w:rsid w:val="006312EA"/>
    <w:rsid w:val="0063216B"/>
    <w:rsid w:val="00634A59"/>
    <w:rsid w:val="00656562"/>
    <w:rsid w:val="006645E6"/>
    <w:rsid w:val="006661DA"/>
    <w:rsid w:val="006743A2"/>
    <w:rsid w:val="006762A4"/>
    <w:rsid w:val="00682815"/>
    <w:rsid w:val="00684146"/>
    <w:rsid w:val="00686E27"/>
    <w:rsid w:val="00687E77"/>
    <w:rsid w:val="006918DC"/>
    <w:rsid w:val="00691F02"/>
    <w:rsid w:val="006A5221"/>
    <w:rsid w:val="006B09CF"/>
    <w:rsid w:val="006C44F2"/>
    <w:rsid w:val="006D37ED"/>
    <w:rsid w:val="006D6365"/>
    <w:rsid w:val="006E2FDB"/>
    <w:rsid w:val="006E40FA"/>
    <w:rsid w:val="006E5F7E"/>
    <w:rsid w:val="006E7DA7"/>
    <w:rsid w:val="006F2E28"/>
    <w:rsid w:val="006F59B9"/>
    <w:rsid w:val="006F670C"/>
    <w:rsid w:val="00702D1B"/>
    <w:rsid w:val="0070440F"/>
    <w:rsid w:val="00717F05"/>
    <w:rsid w:val="007363ED"/>
    <w:rsid w:val="007370D5"/>
    <w:rsid w:val="00741122"/>
    <w:rsid w:val="00742320"/>
    <w:rsid w:val="00747633"/>
    <w:rsid w:val="00747F23"/>
    <w:rsid w:val="007532B0"/>
    <w:rsid w:val="00753B46"/>
    <w:rsid w:val="007557E5"/>
    <w:rsid w:val="00756D98"/>
    <w:rsid w:val="007609BF"/>
    <w:rsid w:val="0076257C"/>
    <w:rsid w:val="0076775D"/>
    <w:rsid w:val="00767CFB"/>
    <w:rsid w:val="00783B17"/>
    <w:rsid w:val="00784EB8"/>
    <w:rsid w:val="00795346"/>
    <w:rsid w:val="00797D9D"/>
    <w:rsid w:val="00797F19"/>
    <w:rsid w:val="007A084E"/>
    <w:rsid w:val="007A5CF4"/>
    <w:rsid w:val="007B3DFF"/>
    <w:rsid w:val="007B497F"/>
    <w:rsid w:val="007B66DA"/>
    <w:rsid w:val="007C03BB"/>
    <w:rsid w:val="007C330F"/>
    <w:rsid w:val="007C4713"/>
    <w:rsid w:val="007C5021"/>
    <w:rsid w:val="007D2D93"/>
    <w:rsid w:val="007D4D18"/>
    <w:rsid w:val="007D4FAE"/>
    <w:rsid w:val="007D570C"/>
    <w:rsid w:val="007D78E9"/>
    <w:rsid w:val="007D7F7B"/>
    <w:rsid w:val="007E4BEC"/>
    <w:rsid w:val="007F3FF6"/>
    <w:rsid w:val="007F7651"/>
    <w:rsid w:val="007F7870"/>
    <w:rsid w:val="007F7964"/>
    <w:rsid w:val="0080306F"/>
    <w:rsid w:val="00803A0E"/>
    <w:rsid w:val="0081076B"/>
    <w:rsid w:val="0081148B"/>
    <w:rsid w:val="0081747B"/>
    <w:rsid w:val="00817B9A"/>
    <w:rsid w:val="0083166A"/>
    <w:rsid w:val="00833A6B"/>
    <w:rsid w:val="0084336A"/>
    <w:rsid w:val="008441C6"/>
    <w:rsid w:val="008478A6"/>
    <w:rsid w:val="00852667"/>
    <w:rsid w:val="00854C1C"/>
    <w:rsid w:val="00865BE8"/>
    <w:rsid w:val="008702E9"/>
    <w:rsid w:val="008748A7"/>
    <w:rsid w:val="00874B9F"/>
    <w:rsid w:val="00876BB0"/>
    <w:rsid w:val="008809ED"/>
    <w:rsid w:val="008810FF"/>
    <w:rsid w:val="00883EF4"/>
    <w:rsid w:val="00891BD6"/>
    <w:rsid w:val="008B0A2D"/>
    <w:rsid w:val="008B2A8E"/>
    <w:rsid w:val="008C4C19"/>
    <w:rsid w:val="008D12A8"/>
    <w:rsid w:val="008E20D6"/>
    <w:rsid w:val="008E5426"/>
    <w:rsid w:val="008E6A9F"/>
    <w:rsid w:val="008F33FD"/>
    <w:rsid w:val="008F375F"/>
    <w:rsid w:val="008F6C97"/>
    <w:rsid w:val="009132A2"/>
    <w:rsid w:val="00915E23"/>
    <w:rsid w:val="00922F30"/>
    <w:rsid w:val="0093022D"/>
    <w:rsid w:val="00930C11"/>
    <w:rsid w:val="00933AF2"/>
    <w:rsid w:val="00940E32"/>
    <w:rsid w:val="00944623"/>
    <w:rsid w:val="00945F46"/>
    <w:rsid w:val="009551B6"/>
    <w:rsid w:val="00956896"/>
    <w:rsid w:val="00965FE9"/>
    <w:rsid w:val="00966261"/>
    <w:rsid w:val="00970090"/>
    <w:rsid w:val="009731D9"/>
    <w:rsid w:val="00981A40"/>
    <w:rsid w:val="00986DED"/>
    <w:rsid w:val="00991F78"/>
    <w:rsid w:val="0099269B"/>
    <w:rsid w:val="009953A4"/>
    <w:rsid w:val="009A3A07"/>
    <w:rsid w:val="009B0D7C"/>
    <w:rsid w:val="009C2980"/>
    <w:rsid w:val="009C2A0F"/>
    <w:rsid w:val="009C6671"/>
    <w:rsid w:val="009C772C"/>
    <w:rsid w:val="009D6921"/>
    <w:rsid w:val="009D7439"/>
    <w:rsid w:val="009E0376"/>
    <w:rsid w:val="009E23C8"/>
    <w:rsid w:val="009E2501"/>
    <w:rsid w:val="009E739B"/>
    <w:rsid w:val="009F291C"/>
    <w:rsid w:val="009F309F"/>
    <w:rsid w:val="009F74C8"/>
    <w:rsid w:val="00A00179"/>
    <w:rsid w:val="00A00197"/>
    <w:rsid w:val="00A0289E"/>
    <w:rsid w:val="00A0526A"/>
    <w:rsid w:val="00A143A4"/>
    <w:rsid w:val="00A20752"/>
    <w:rsid w:val="00A31242"/>
    <w:rsid w:val="00A35FFA"/>
    <w:rsid w:val="00A36CC8"/>
    <w:rsid w:val="00A43BA5"/>
    <w:rsid w:val="00A600D9"/>
    <w:rsid w:val="00A6132F"/>
    <w:rsid w:val="00A804FE"/>
    <w:rsid w:val="00A81B84"/>
    <w:rsid w:val="00A82A4C"/>
    <w:rsid w:val="00A83FEA"/>
    <w:rsid w:val="00A86471"/>
    <w:rsid w:val="00AA7FC5"/>
    <w:rsid w:val="00AB1FB0"/>
    <w:rsid w:val="00AB41E9"/>
    <w:rsid w:val="00AB5384"/>
    <w:rsid w:val="00AB71CB"/>
    <w:rsid w:val="00AD392C"/>
    <w:rsid w:val="00AD6A39"/>
    <w:rsid w:val="00AE02AB"/>
    <w:rsid w:val="00AE4652"/>
    <w:rsid w:val="00AE493F"/>
    <w:rsid w:val="00AE4DC9"/>
    <w:rsid w:val="00AF3F69"/>
    <w:rsid w:val="00AF5667"/>
    <w:rsid w:val="00AF7D73"/>
    <w:rsid w:val="00B14460"/>
    <w:rsid w:val="00B1569B"/>
    <w:rsid w:val="00B163E9"/>
    <w:rsid w:val="00B24576"/>
    <w:rsid w:val="00B25D4C"/>
    <w:rsid w:val="00B27E56"/>
    <w:rsid w:val="00B30FD4"/>
    <w:rsid w:val="00B41B6F"/>
    <w:rsid w:val="00B4399B"/>
    <w:rsid w:val="00B45E0D"/>
    <w:rsid w:val="00B50653"/>
    <w:rsid w:val="00B522FD"/>
    <w:rsid w:val="00B5541E"/>
    <w:rsid w:val="00B6551A"/>
    <w:rsid w:val="00B671F9"/>
    <w:rsid w:val="00B67388"/>
    <w:rsid w:val="00B7342E"/>
    <w:rsid w:val="00B77FA1"/>
    <w:rsid w:val="00B827F4"/>
    <w:rsid w:val="00B86CA9"/>
    <w:rsid w:val="00BA0459"/>
    <w:rsid w:val="00BA122F"/>
    <w:rsid w:val="00BA51F9"/>
    <w:rsid w:val="00BB2389"/>
    <w:rsid w:val="00BB4E21"/>
    <w:rsid w:val="00BC1297"/>
    <w:rsid w:val="00BC2BC1"/>
    <w:rsid w:val="00BC37D6"/>
    <w:rsid w:val="00BC50DE"/>
    <w:rsid w:val="00BD0EB0"/>
    <w:rsid w:val="00BD286E"/>
    <w:rsid w:val="00BD33A2"/>
    <w:rsid w:val="00BD3A9C"/>
    <w:rsid w:val="00BE373C"/>
    <w:rsid w:val="00BF3E42"/>
    <w:rsid w:val="00BF5FBC"/>
    <w:rsid w:val="00BF7375"/>
    <w:rsid w:val="00C009B4"/>
    <w:rsid w:val="00C01109"/>
    <w:rsid w:val="00C078BD"/>
    <w:rsid w:val="00C07C9E"/>
    <w:rsid w:val="00C1270F"/>
    <w:rsid w:val="00C21543"/>
    <w:rsid w:val="00C22116"/>
    <w:rsid w:val="00C25B26"/>
    <w:rsid w:val="00C42387"/>
    <w:rsid w:val="00C424B6"/>
    <w:rsid w:val="00C473BB"/>
    <w:rsid w:val="00C55E39"/>
    <w:rsid w:val="00C5638F"/>
    <w:rsid w:val="00C568F6"/>
    <w:rsid w:val="00C60C0E"/>
    <w:rsid w:val="00C71C68"/>
    <w:rsid w:val="00C769AE"/>
    <w:rsid w:val="00C8117A"/>
    <w:rsid w:val="00C814C5"/>
    <w:rsid w:val="00C85C4E"/>
    <w:rsid w:val="00C87EB5"/>
    <w:rsid w:val="00C930BA"/>
    <w:rsid w:val="00C942C9"/>
    <w:rsid w:val="00C94589"/>
    <w:rsid w:val="00C9565E"/>
    <w:rsid w:val="00C971AE"/>
    <w:rsid w:val="00C97457"/>
    <w:rsid w:val="00CA0CA0"/>
    <w:rsid w:val="00CA603E"/>
    <w:rsid w:val="00CC216E"/>
    <w:rsid w:val="00CC3996"/>
    <w:rsid w:val="00CC3EDE"/>
    <w:rsid w:val="00CE2A47"/>
    <w:rsid w:val="00CE39B0"/>
    <w:rsid w:val="00CE54CD"/>
    <w:rsid w:val="00CF2344"/>
    <w:rsid w:val="00CF2D66"/>
    <w:rsid w:val="00CF4083"/>
    <w:rsid w:val="00D0174F"/>
    <w:rsid w:val="00D01D66"/>
    <w:rsid w:val="00D05B5E"/>
    <w:rsid w:val="00D10A89"/>
    <w:rsid w:val="00D130C2"/>
    <w:rsid w:val="00D16876"/>
    <w:rsid w:val="00D16B58"/>
    <w:rsid w:val="00D178C1"/>
    <w:rsid w:val="00D223D5"/>
    <w:rsid w:val="00D2442F"/>
    <w:rsid w:val="00D26237"/>
    <w:rsid w:val="00D26DBF"/>
    <w:rsid w:val="00D26E42"/>
    <w:rsid w:val="00D319DD"/>
    <w:rsid w:val="00D355C2"/>
    <w:rsid w:val="00D35E3B"/>
    <w:rsid w:val="00D41B71"/>
    <w:rsid w:val="00D4565D"/>
    <w:rsid w:val="00D54558"/>
    <w:rsid w:val="00D55148"/>
    <w:rsid w:val="00D605C2"/>
    <w:rsid w:val="00D61E61"/>
    <w:rsid w:val="00D63896"/>
    <w:rsid w:val="00D71931"/>
    <w:rsid w:val="00D756BA"/>
    <w:rsid w:val="00D857DB"/>
    <w:rsid w:val="00D93AFB"/>
    <w:rsid w:val="00D95B6A"/>
    <w:rsid w:val="00D97920"/>
    <w:rsid w:val="00D97983"/>
    <w:rsid w:val="00DA31AB"/>
    <w:rsid w:val="00DB6362"/>
    <w:rsid w:val="00DC28F2"/>
    <w:rsid w:val="00DC402B"/>
    <w:rsid w:val="00DC6057"/>
    <w:rsid w:val="00DC6C60"/>
    <w:rsid w:val="00DF444A"/>
    <w:rsid w:val="00E02AB1"/>
    <w:rsid w:val="00E02D43"/>
    <w:rsid w:val="00E06B94"/>
    <w:rsid w:val="00E06CCB"/>
    <w:rsid w:val="00E10C2C"/>
    <w:rsid w:val="00E1474B"/>
    <w:rsid w:val="00E15F77"/>
    <w:rsid w:val="00E22F95"/>
    <w:rsid w:val="00E25B95"/>
    <w:rsid w:val="00E310AC"/>
    <w:rsid w:val="00E34FA7"/>
    <w:rsid w:val="00E36CE3"/>
    <w:rsid w:val="00E41F72"/>
    <w:rsid w:val="00E5245A"/>
    <w:rsid w:val="00E5503D"/>
    <w:rsid w:val="00E56414"/>
    <w:rsid w:val="00E57F06"/>
    <w:rsid w:val="00E60FE9"/>
    <w:rsid w:val="00E646AE"/>
    <w:rsid w:val="00E71D0C"/>
    <w:rsid w:val="00E7208E"/>
    <w:rsid w:val="00E745B3"/>
    <w:rsid w:val="00E74871"/>
    <w:rsid w:val="00E76D97"/>
    <w:rsid w:val="00E81B90"/>
    <w:rsid w:val="00E82658"/>
    <w:rsid w:val="00E929B8"/>
    <w:rsid w:val="00E938F0"/>
    <w:rsid w:val="00E94513"/>
    <w:rsid w:val="00EA5630"/>
    <w:rsid w:val="00EA7D68"/>
    <w:rsid w:val="00EB2688"/>
    <w:rsid w:val="00EB7680"/>
    <w:rsid w:val="00EC08D8"/>
    <w:rsid w:val="00EC1A66"/>
    <w:rsid w:val="00EC2735"/>
    <w:rsid w:val="00EC40A7"/>
    <w:rsid w:val="00EC75E8"/>
    <w:rsid w:val="00ED2081"/>
    <w:rsid w:val="00ED31EE"/>
    <w:rsid w:val="00ED72AC"/>
    <w:rsid w:val="00EE590E"/>
    <w:rsid w:val="00EF0CFA"/>
    <w:rsid w:val="00F03C26"/>
    <w:rsid w:val="00F06A8A"/>
    <w:rsid w:val="00F264E0"/>
    <w:rsid w:val="00F32E44"/>
    <w:rsid w:val="00F4769A"/>
    <w:rsid w:val="00F5206E"/>
    <w:rsid w:val="00F5513D"/>
    <w:rsid w:val="00F6114B"/>
    <w:rsid w:val="00F63C7D"/>
    <w:rsid w:val="00F93589"/>
    <w:rsid w:val="00F969B1"/>
    <w:rsid w:val="00FA7334"/>
    <w:rsid w:val="00FC7BA7"/>
    <w:rsid w:val="00FD0E38"/>
    <w:rsid w:val="00FD3B0C"/>
    <w:rsid w:val="00FE0246"/>
    <w:rsid w:val="00FE3098"/>
    <w:rsid w:val="00FE49B7"/>
    <w:rsid w:val="00FE6996"/>
    <w:rsid w:val="00FE735B"/>
    <w:rsid w:val="00FF12CE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EE57"/>
  <w15:chartTrackingRefBased/>
  <w15:docId w15:val="{5AD9A196-5BC7-D248-8F97-3D5EFD41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5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8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52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45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1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7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Alioto</dc:creator>
  <cp:keywords/>
  <dc:description/>
  <cp:lastModifiedBy>Alex Alioto</cp:lastModifiedBy>
  <cp:revision>3</cp:revision>
  <cp:lastPrinted>2025-11-12T04:45:00Z</cp:lastPrinted>
  <dcterms:created xsi:type="dcterms:W3CDTF">2025-11-14T04:58:00Z</dcterms:created>
  <dcterms:modified xsi:type="dcterms:W3CDTF">2025-11-14T05:02:00Z</dcterms:modified>
</cp:coreProperties>
</file>